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0A3" w:rsidRPr="00030EF8" w:rsidRDefault="007610A3" w:rsidP="00973A72">
      <w:pPr>
        <w:spacing w:after="0" w:line="240" w:lineRule="auto"/>
        <w:jc w:val="center"/>
        <w:rPr>
          <w:rFonts w:cstheme="minorHAnsi"/>
          <w:b/>
          <w:bCs/>
          <w:sz w:val="36"/>
          <w:szCs w:val="36"/>
        </w:rPr>
      </w:pPr>
      <w:r w:rsidRPr="00030EF8">
        <w:rPr>
          <w:rFonts w:cstheme="minorHAnsi"/>
          <w:b/>
          <w:bCs/>
          <w:sz w:val="36"/>
          <w:szCs w:val="36"/>
        </w:rPr>
        <w:t xml:space="preserve">MENINGKATKAN KEMAMPUAN MENGANALISIS STRUKTUR TEKS ANEKDOT DENGAN MENGGUNAKAN MEDIA VIDEO PEMBELAJARAN PADA SISWA KELAS X SMK </w:t>
      </w:r>
      <w:r w:rsidR="006565CA" w:rsidRPr="00030EF8">
        <w:rPr>
          <w:rFonts w:cstheme="minorHAnsi"/>
          <w:b/>
          <w:bCs/>
          <w:sz w:val="36"/>
          <w:szCs w:val="36"/>
          <w:lang w:val="id-ID"/>
        </w:rPr>
        <w:t xml:space="preserve">SWASTA </w:t>
      </w:r>
      <w:r w:rsidRPr="00030EF8">
        <w:rPr>
          <w:rFonts w:cstheme="minorHAnsi"/>
          <w:b/>
          <w:bCs/>
          <w:sz w:val="36"/>
          <w:szCs w:val="36"/>
        </w:rPr>
        <w:t>AL MA’SHUM KISARAN</w:t>
      </w:r>
    </w:p>
    <w:p w:rsidR="007610A3" w:rsidRPr="00030EF8" w:rsidRDefault="007610A3" w:rsidP="00973A72">
      <w:pPr>
        <w:spacing w:after="0" w:line="240" w:lineRule="auto"/>
        <w:jc w:val="center"/>
        <w:rPr>
          <w:rFonts w:cstheme="minorHAnsi"/>
          <w:b/>
          <w:bCs/>
          <w:sz w:val="36"/>
          <w:szCs w:val="36"/>
        </w:rPr>
      </w:pPr>
      <w:r w:rsidRPr="00030EF8">
        <w:rPr>
          <w:rFonts w:cstheme="minorHAnsi"/>
          <w:b/>
          <w:bCs/>
          <w:sz w:val="36"/>
          <w:szCs w:val="36"/>
        </w:rPr>
        <w:t>TAHUN PELAJARAN 2020/2021</w:t>
      </w:r>
    </w:p>
    <w:p w:rsidR="005A3D91" w:rsidRPr="00030EF8" w:rsidRDefault="005A3D91" w:rsidP="00973A72">
      <w:pPr>
        <w:pStyle w:val="BodyText"/>
        <w:spacing w:after="120"/>
        <w:rPr>
          <w:rFonts w:asciiTheme="minorHAnsi" w:hAnsiTheme="minorHAnsi" w:cstheme="minorHAnsi"/>
          <w:b/>
          <w:i/>
        </w:rPr>
      </w:pPr>
    </w:p>
    <w:p w:rsidR="00A5346C" w:rsidRPr="00030EF8" w:rsidRDefault="00A5346C" w:rsidP="00973A72">
      <w:pPr>
        <w:pStyle w:val="Heading2"/>
        <w:spacing w:before="0" w:after="120" w:line="240" w:lineRule="auto"/>
        <w:ind w:left="3600" w:right="2222"/>
        <w:rPr>
          <w:rFonts w:asciiTheme="minorHAnsi" w:hAnsiTheme="minorHAnsi" w:cstheme="minorHAnsi"/>
          <w:color w:val="auto"/>
          <w:sz w:val="24"/>
          <w:szCs w:val="24"/>
        </w:rPr>
      </w:pPr>
    </w:p>
    <w:p w:rsidR="00030EF8" w:rsidRDefault="007610A3" w:rsidP="00030EF8">
      <w:pPr>
        <w:pStyle w:val="Heading2"/>
        <w:spacing w:before="0" w:after="120" w:line="240" w:lineRule="auto"/>
        <w:jc w:val="center"/>
        <w:rPr>
          <w:rFonts w:asciiTheme="minorHAnsi" w:hAnsiTheme="minorHAnsi" w:cstheme="minorHAnsi"/>
          <w:color w:val="auto"/>
          <w:sz w:val="24"/>
          <w:szCs w:val="24"/>
          <w:lang w:val="id-ID"/>
        </w:rPr>
      </w:pPr>
      <w:r w:rsidRPr="00030EF8">
        <w:rPr>
          <w:rFonts w:asciiTheme="minorHAnsi" w:hAnsiTheme="minorHAnsi" w:cstheme="minorHAnsi"/>
          <w:color w:val="auto"/>
          <w:sz w:val="24"/>
          <w:szCs w:val="24"/>
          <w:lang w:val="id-ID"/>
        </w:rPr>
        <w:t>Yeni Agustina</w:t>
      </w:r>
      <w:r w:rsidR="005A3D91" w:rsidRPr="00030EF8">
        <w:rPr>
          <w:rFonts w:asciiTheme="minorHAnsi" w:hAnsiTheme="minorHAnsi" w:cstheme="minorHAnsi"/>
          <w:color w:val="auto"/>
          <w:sz w:val="24"/>
          <w:szCs w:val="24"/>
        </w:rPr>
        <w:t>, S.Pd.</w:t>
      </w:r>
    </w:p>
    <w:p w:rsidR="00030EF8" w:rsidRPr="00030EF8" w:rsidRDefault="007610A3" w:rsidP="00030EF8">
      <w:pPr>
        <w:pStyle w:val="Heading2"/>
        <w:spacing w:before="0" w:after="120" w:line="240" w:lineRule="auto"/>
        <w:jc w:val="center"/>
        <w:rPr>
          <w:rFonts w:asciiTheme="minorHAnsi" w:hAnsiTheme="minorHAnsi" w:cstheme="minorHAnsi"/>
          <w:color w:val="auto"/>
          <w:sz w:val="24"/>
          <w:szCs w:val="24"/>
          <w:lang w:val="id-ID"/>
        </w:rPr>
      </w:pPr>
      <w:r w:rsidRPr="00030EF8">
        <w:rPr>
          <w:rFonts w:asciiTheme="minorHAnsi" w:hAnsiTheme="minorHAnsi" w:cstheme="minorHAnsi"/>
          <w:color w:val="auto"/>
          <w:sz w:val="24"/>
          <w:szCs w:val="24"/>
        </w:rPr>
        <w:t>S</w:t>
      </w:r>
      <w:r w:rsidRPr="00030EF8">
        <w:rPr>
          <w:rFonts w:asciiTheme="minorHAnsi" w:hAnsiTheme="minorHAnsi" w:cstheme="minorHAnsi"/>
          <w:color w:val="auto"/>
          <w:sz w:val="24"/>
          <w:szCs w:val="24"/>
          <w:lang w:val="id-ID"/>
        </w:rPr>
        <w:t>MK Swasta Al Ma’shum K</w:t>
      </w:r>
      <w:r w:rsidR="00030EF8" w:rsidRPr="00030EF8">
        <w:rPr>
          <w:rFonts w:asciiTheme="minorHAnsi" w:hAnsiTheme="minorHAnsi" w:cstheme="minorHAnsi"/>
          <w:color w:val="auto"/>
          <w:sz w:val="24"/>
          <w:szCs w:val="24"/>
          <w:lang w:val="id-ID"/>
        </w:rPr>
        <w:t>i</w:t>
      </w:r>
      <w:r w:rsidRPr="00030EF8">
        <w:rPr>
          <w:rFonts w:asciiTheme="minorHAnsi" w:hAnsiTheme="minorHAnsi" w:cstheme="minorHAnsi"/>
          <w:color w:val="auto"/>
          <w:sz w:val="24"/>
          <w:szCs w:val="24"/>
          <w:lang w:val="id-ID"/>
        </w:rPr>
        <w:t>saran</w:t>
      </w:r>
    </w:p>
    <w:p w:rsidR="00030EF8" w:rsidRPr="00030EF8" w:rsidRDefault="00030EF8" w:rsidP="00030EF8">
      <w:pPr>
        <w:pStyle w:val="Heading2"/>
        <w:spacing w:before="0" w:after="120" w:line="240" w:lineRule="auto"/>
        <w:jc w:val="center"/>
        <w:rPr>
          <w:rFonts w:asciiTheme="minorHAnsi" w:hAnsiTheme="minorHAnsi" w:cstheme="minorHAnsi"/>
          <w:color w:val="auto"/>
          <w:sz w:val="24"/>
          <w:szCs w:val="24"/>
          <w:lang w:val="id-ID"/>
        </w:rPr>
      </w:pPr>
      <w:hyperlink r:id="rId8" w:history="1">
        <w:r w:rsidRPr="00030EF8">
          <w:rPr>
            <w:rStyle w:val="Hyperlink"/>
            <w:rFonts w:asciiTheme="minorHAnsi" w:hAnsiTheme="minorHAnsi" w:cstheme="minorHAnsi"/>
            <w:color w:val="auto"/>
            <w:sz w:val="24"/>
            <w:szCs w:val="24"/>
            <w:lang w:val="id-ID"/>
          </w:rPr>
          <w:t>Yennie.dinata@gmail.com</w:t>
        </w:r>
      </w:hyperlink>
    </w:p>
    <w:p w:rsidR="005A3D91" w:rsidRPr="00030EF8" w:rsidRDefault="005A3D91" w:rsidP="00030EF8">
      <w:pPr>
        <w:pStyle w:val="Heading2"/>
        <w:spacing w:before="0" w:after="120" w:line="240" w:lineRule="auto"/>
        <w:jc w:val="center"/>
        <w:rPr>
          <w:rFonts w:asciiTheme="minorHAnsi" w:hAnsiTheme="minorHAnsi" w:cstheme="minorHAnsi"/>
          <w:color w:val="auto"/>
          <w:sz w:val="24"/>
          <w:szCs w:val="24"/>
          <w:lang w:val="id-ID"/>
        </w:rPr>
      </w:pPr>
      <w:r w:rsidRPr="00030EF8">
        <w:rPr>
          <w:rFonts w:asciiTheme="minorHAnsi" w:hAnsiTheme="minorHAnsi" w:cstheme="minorHAnsi"/>
          <w:color w:val="auto"/>
          <w:sz w:val="24"/>
          <w:szCs w:val="24"/>
        </w:rPr>
        <w:t>ABSTRAK</w:t>
      </w:r>
    </w:p>
    <w:p w:rsidR="00A5346C" w:rsidRPr="00030EF8" w:rsidRDefault="00A5346C" w:rsidP="00973A72">
      <w:pPr>
        <w:spacing w:after="120" w:line="240" w:lineRule="auto"/>
        <w:ind w:left="1607" w:right="460"/>
        <w:jc w:val="center"/>
        <w:rPr>
          <w:rFonts w:cstheme="minorHAnsi"/>
          <w:b/>
          <w:sz w:val="24"/>
          <w:szCs w:val="24"/>
        </w:rPr>
      </w:pPr>
    </w:p>
    <w:p w:rsidR="005A3D91" w:rsidRPr="00030EF8" w:rsidRDefault="006565CA" w:rsidP="000A0941">
      <w:pPr>
        <w:pStyle w:val="BodyText"/>
        <w:spacing w:before="200" w:after="200"/>
        <w:ind w:right="155"/>
        <w:jc w:val="both"/>
        <w:rPr>
          <w:rFonts w:asciiTheme="minorHAnsi" w:hAnsiTheme="minorHAnsi" w:cstheme="minorHAnsi"/>
          <w:i/>
        </w:rPr>
      </w:pPr>
      <w:r w:rsidRPr="00030EF8">
        <w:rPr>
          <w:rFonts w:asciiTheme="minorHAnsi" w:hAnsiTheme="minorHAnsi" w:cstheme="minorHAnsi"/>
          <w:lang w:val="id-ID"/>
        </w:rPr>
        <w:t xml:space="preserve">Penelitian ini berjudul meningkatkan kemampuan menganalisis struktur teks anekdot dengan menggunakan media video pembelajaran pada siswa kelas X SMK Swasta Al Ma’shum Kisaran Tahun Pelajaran 2020/2021. Masalah dalam penelitian ini dapat dirumuskan yaitu : </w:t>
      </w:r>
      <w:r w:rsidRPr="00030EF8">
        <w:rPr>
          <w:rFonts w:asciiTheme="minorHAnsi" w:hAnsiTheme="minorHAnsi" w:cstheme="minorHAnsi"/>
        </w:rPr>
        <w:t>Bagaimana penggunaan media video dapat meningkatkan kemampuan menganalisis struktur teks ankedot</w:t>
      </w:r>
      <w:r w:rsidR="005A3D91" w:rsidRPr="00030EF8">
        <w:rPr>
          <w:rFonts w:asciiTheme="minorHAnsi" w:hAnsiTheme="minorHAnsi" w:cstheme="minorHAnsi"/>
        </w:rPr>
        <w:t xml:space="preserve">. </w:t>
      </w:r>
    </w:p>
    <w:p w:rsidR="005A3D91" w:rsidRPr="00030EF8" w:rsidRDefault="006565CA" w:rsidP="000A0941">
      <w:pPr>
        <w:pStyle w:val="BodyText"/>
        <w:spacing w:before="200" w:after="200"/>
        <w:ind w:right="154"/>
        <w:jc w:val="both"/>
        <w:rPr>
          <w:rFonts w:asciiTheme="minorHAnsi" w:hAnsiTheme="minorHAnsi" w:cstheme="minorHAnsi"/>
        </w:rPr>
      </w:pPr>
      <w:r w:rsidRPr="00030EF8">
        <w:rPr>
          <w:rFonts w:asciiTheme="minorHAnsi" w:hAnsiTheme="minorHAnsi" w:cstheme="minorHAnsi"/>
          <w:lang w:val="id-ID"/>
        </w:rPr>
        <w:t xml:space="preserve">Adapun hasil penelitian ini adalah : Kemampuan memahami struktur teks anekdot dapat ditingkatkan apabila diajarakan dengan menggunakan media video pembelajaran pada kelas X SMK Swasta Al Ma’shum Kisaran pada Tahun Pelajaran 2020/2021 dengan waktu menyesuaikan jadwal yang telah ditentukaan yakni bulan oktober 2020 dan subjek yang diteliti adalah siswa kelas X.3 sebanyak 36 orang </w:t>
      </w:r>
      <w:r w:rsidR="005A3D91" w:rsidRPr="00030EF8">
        <w:rPr>
          <w:rFonts w:asciiTheme="minorHAnsi" w:hAnsiTheme="minorHAnsi" w:cstheme="minorHAnsi"/>
        </w:rPr>
        <w:t xml:space="preserve">. </w:t>
      </w:r>
    </w:p>
    <w:p w:rsidR="005A3D91" w:rsidRPr="00030EF8" w:rsidRDefault="006565CA" w:rsidP="000A0941">
      <w:pPr>
        <w:pStyle w:val="BodyText"/>
        <w:spacing w:before="200" w:after="200"/>
        <w:ind w:right="154"/>
        <w:jc w:val="both"/>
        <w:rPr>
          <w:rFonts w:asciiTheme="minorHAnsi" w:hAnsiTheme="minorHAnsi" w:cstheme="minorHAnsi"/>
          <w:lang w:val="id-ID"/>
        </w:rPr>
      </w:pPr>
      <w:r w:rsidRPr="00030EF8">
        <w:rPr>
          <w:rFonts w:asciiTheme="minorHAnsi" w:hAnsiTheme="minorHAnsi" w:cstheme="minorHAnsi"/>
          <w:lang w:val="id-ID"/>
        </w:rPr>
        <w:t>Berdasarkan hasil penelitian ti</w:t>
      </w:r>
      <w:r w:rsidR="00143A38" w:rsidRPr="00030EF8">
        <w:rPr>
          <w:rFonts w:asciiTheme="minorHAnsi" w:hAnsiTheme="minorHAnsi" w:cstheme="minorHAnsi"/>
          <w:lang w:val="id-ID"/>
        </w:rPr>
        <w:t>n</w:t>
      </w:r>
      <w:r w:rsidRPr="00030EF8">
        <w:rPr>
          <w:rFonts w:asciiTheme="minorHAnsi" w:hAnsiTheme="minorHAnsi" w:cstheme="minorHAnsi"/>
          <w:lang w:val="id-ID"/>
        </w:rPr>
        <w:t xml:space="preserve">dakan kelas </w:t>
      </w:r>
      <w:r w:rsidR="00143A38" w:rsidRPr="00030EF8">
        <w:rPr>
          <w:rFonts w:asciiTheme="minorHAnsi" w:hAnsiTheme="minorHAnsi" w:cstheme="minorHAnsi"/>
          <w:lang w:val="id-ID"/>
        </w:rPr>
        <w:t xml:space="preserve">ini diperoleh kesimpulan bahwa melalui penerapan pembelajaran dengan media video pembelajaran dapat meningkatkan hasil belajar siswa SMK Swasta Al Ma’shum Kisaran pada Tahun 2020/2021. Hal ini ditunjukkan dengan hasil belajar siswa yang mendapat nilai ≥ 70 adalah 25 orang untuk siklus I dan untuk siklus II sebanyak 32 orang. </w:t>
      </w:r>
    </w:p>
    <w:p w:rsidR="005A3D91" w:rsidRPr="00030EF8" w:rsidRDefault="005A3D91" w:rsidP="00973A72">
      <w:pPr>
        <w:pStyle w:val="BodyText"/>
        <w:spacing w:after="120"/>
        <w:ind w:left="588" w:right="154"/>
        <w:jc w:val="both"/>
        <w:rPr>
          <w:rFonts w:asciiTheme="minorHAnsi" w:hAnsiTheme="minorHAnsi" w:cstheme="minorHAnsi"/>
        </w:rPr>
      </w:pPr>
    </w:p>
    <w:p w:rsidR="005A3D91" w:rsidRDefault="00143A38" w:rsidP="000A0941">
      <w:pPr>
        <w:pStyle w:val="ListParagraph"/>
        <w:spacing w:after="120" w:line="240" w:lineRule="auto"/>
        <w:ind w:left="0"/>
        <w:jc w:val="both"/>
        <w:rPr>
          <w:rFonts w:cstheme="minorHAnsi"/>
          <w:b/>
          <w:sz w:val="24"/>
          <w:szCs w:val="24"/>
          <w:lang w:val="id-ID"/>
        </w:rPr>
      </w:pPr>
      <w:r w:rsidRPr="00030EF8">
        <w:rPr>
          <w:rFonts w:cstheme="minorHAnsi"/>
          <w:b/>
          <w:sz w:val="24"/>
          <w:szCs w:val="24"/>
        </w:rPr>
        <w:t xml:space="preserve">Kata Kunci: </w:t>
      </w:r>
      <w:r w:rsidRPr="00030EF8">
        <w:rPr>
          <w:rFonts w:cstheme="minorHAnsi"/>
          <w:b/>
          <w:sz w:val="24"/>
          <w:szCs w:val="24"/>
          <w:lang w:val="id-ID"/>
        </w:rPr>
        <w:t>Teks anekdot</w:t>
      </w:r>
      <w:r w:rsidR="005A3D91" w:rsidRPr="00030EF8">
        <w:rPr>
          <w:rFonts w:cstheme="minorHAnsi"/>
          <w:b/>
          <w:sz w:val="24"/>
          <w:szCs w:val="24"/>
        </w:rPr>
        <w:t xml:space="preserve">, Media </w:t>
      </w:r>
      <w:r w:rsidRPr="00030EF8">
        <w:rPr>
          <w:rFonts w:cstheme="minorHAnsi"/>
          <w:b/>
          <w:sz w:val="24"/>
          <w:szCs w:val="24"/>
          <w:lang w:val="id-ID"/>
        </w:rPr>
        <w:t>video pembelajaran</w:t>
      </w:r>
      <w:r w:rsidR="005A3D91" w:rsidRPr="00030EF8">
        <w:rPr>
          <w:rFonts w:cstheme="minorHAnsi"/>
          <w:b/>
          <w:sz w:val="24"/>
          <w:szCs w:val="24"/>
        </w:rPr>
        <w:t>, Penelitian Tindakan Kelas</w:t>
      </w:r>
    </w:p>
    <w:p w:rsidR="000A0941" w:rsidRPr="000A0941" w:rsidRDefault="000A0941" w:rsidP="000A0941">
      <w:pPr>
        <w:pStyle w:val="ListParagraph"/>
        <w:spacing w:after="120" w:line="240" w:lineRule="auto"/>
        <w:ind w:left="0"/>
        <w:jc w:val="both"/>
        <w:rPr>
          <w:rFonts w:cstheme="minorHAnsi"/>
          <w:b/>
          <w:sz w:val="24"/>
          <w:szCs w:val="24"/>
          <w:lang w:val="id-ID"/>
        </w:rPr>
      </w:pPr>
    </w:p>
    <w:p w:rsidR="003D0667" w:rsidRPr="00030EF8" w:rsidRDefault="003D0667" w:rsidP="00973A72">
      <w:pPr>
        <w:pStyle w:val="ListParagraph"/>
        <w:spacing w:after="120" w:line="240" w:lineRule="auto"/>
        <w:ind w:left="426" w:firstLine="162"/>
        <w:jc w:val="both"/>
        <w:rPr>
          <w:rFonts w:cstheme="minorHAnsi"/>
          <w:b/>
          <w:sz w:val="24"/>
          <w:szCs w:val="24"/>
        </w:rPr>
      </w:pPr>
    </w:p>
    <w:p w:rsidR="003D0667" w:rsidRPr="00030EF8" w:rsidRDefault="003D0667" w:rsidP="00973A72">
      <w:pPr>
        <w:pStyle w:val="ListParagraph"/>
        <w:spacing w:after="120" w:line="240" w:lineRule="auto"/>
        <w:ind w:left="426" w:firstLine="162"/>
        <w:jc w:val="both"/>
        <w:rPr>
          <w:rFonts w:cstheme="minorHAnsi"/>
          <w:b/>
          <w:sz w:val="24"/>
          <w:szCs w:val="24"/>
          <w:lang w:val="id-ID"/>
        </w:rPr>
      </w:pPr>
    </w:p>
    <w:p w:rsidR="00143A38" w:rsidRDefault="00143A38" w:rsidP="00973A72">
      <w:pPr>
        <w:pStyle w:val="ListParagraph"/>
        <w:spacing w:after="120" w:line="240" w:lineRule="auto"/>
        <w:ind w:left="426" w:firstLine="162"/>
        <w:jc w:val="both"/>
        <w:rPr>
          <w:rFonts w:cstheme="minorHAnsi"/>
          <w:b/>
          <w:sz w:val="24"/>
          <w:szCs w:val="24"/>
          <w:lang w:val="id-ID"/>
        </w:rPr>
      </w:pPr>
    </w:p>
    <w:p w:rsidR="00030EF8" w:rsidRDefault="00030EF8" w:rsidP="00973A72">
      <w:pPr>
        <w:pStyle w:val="ListParagraph"/>
        <w:spacing w:after="120" w:line="240" w:lineRule="auto"/>
        <w:ind w:left="426" w:firstLine="162"/>
        <w:jc w:val="both"/>
        <w:rPr>
          <w:rFonts w:cstheme="minorHAnsi"/>
          <w:b/>
          <w:sz w:val="24"/>
          <w:szCs w:val="24"/>
          <w:lang w:val="id-ID"/>
        </w:rPr>
      </w:pPr>
    </w:p>
    <w:p w:rsidR="000A0941" w:rsidRPr="00030EF8" w:rsidRDefault="000A0941" w:rsidP="00973A72">
      <w:pPr>
        <w:pStyle w:val="ListParagraph"/>
        <w:spacing w:after="120" w:line="240" w:lineRule="auto"/>
        <w:ind w:left="426" w:firstLine="162"/>
        <w:jc w:val="both"/>
        <w:rPr>
          <w:rFonts w:cstheme="minorHAnsi"/>
          <w:b/>
          <w:sz w:val="24"/>
          <w:szCs w:val="24"/>
          <w:lang w:val="id-ID"/>
        </w:rPr>
      </w:pPr>
    </w:p>
    <w:p w:rsidR="003D0667" w:rsidRPr="00030EF8" w:rsidRDefault="003D0667" w:rsidP="00973A72">
      <w:pPr>
        <w:pStyle w:val="ListParagraph"/>
        <w:spacing w:after="120" w:line="240" w:lineRule="auto"/>
        <w:ind w:left="426" w:firstLine="162"/>
        <w:jc w:val="both"/>
        <w:rPr>
          <w:rFonts w:cstheme="minorHAnsi"/>
          <w:b/>
          <w:sz w:val="24"/>
          <w:szCs w:val="24"/>
        </w:rPr>
      </w:pPr>
    </w:p>
    <w:p w:rsidR="003D0667" w:rsidRPr="00030EF8" w:rsidRDefault="003D0667" w:rsidP="00973A72">
      <w:pPr>
        <w:pStyle w:val="ListParagraph"/>
        <w:spacing w:after="120" w:line="240" w:lineRule="auto"/>
        <w:ind w:left="426" w:firstLine="162"/>
        <w:jc w:val="both"/>
        <w:rPr>
          <w:rFonts w:cstheme="minorHAnsi"/>
          <w:b/>
          <w:sz w:val="24"/>
          <w:szCs w:val="24"/>
        </w:rPr>
      </w:pPr>
    </w:p>
    <w:p w:rsidR="00654905" w:rsidRPr="00030EF8" w:rsidRDefault="00654905" w:rsidP="00973A72">
      <w:pPr>
        <w:spacing w:after="120" w:line="240" w:lineRule="auto"/>
        <w:jc w:val="both"/>
        <w:rPr>
          <w:rFonts w:cstheme="minorHAnsi"/>
          <w:b/>
          <w:sz w:val="24"/>
          <w:szCs w:val="24"/>
        </w:rPr>
        <w:sectPr w:rsidR="00654905" w:rsidRPr="00030EF8" w:rsidSect="00B232B1">
          <w:footerReference w:type="default" r:id="rId9"/>
          <w:pgSz w:w="11907" w:h="16839" w:code="9"/>
          <w:pgMar w:top="1701" w:right="1701" w:bottom="1701" w:left="1701" w:header="720" w:footer="720" w:gutter="0"/>
          <w:cols w:space="720"/>
          <w:docGrid w:linePitch="360"/>
        </w:sectPr>
      </w:pPr>
    </w:p>
    <w:p w:rsidR="00A5346C" w:rsidRPr="00030EF8" w:rsidRDefault="003D0667" w:rsidP="00973A72">
      <w:pPr>
        <w:pStyle w:val="ListParagraph"/>
        <w:numPr>
          <w:ilvl w:val="0"/>
          <w:numId w:val="2"/>
        </w:numPr>
        <w:spacing w:after="120" w:line="240" w:lineRule="auto"/>
        <w:ind w:left="360"/>
        <w:jc w:val="both"/>
        <w:rPr>
          <w:rFonts w:cstheme="minorHAnsi"/>
          <w:b/>
          <w:sz w:val="24"/>
          <w:szCs w:val="24"/>
        </w:rPr>
      </w:pPr>
      <w:r w:rsidRPr="00030EF8">
        <w:rPr>
          <w:rFonts w:cstheme="minorHAnsi"/>
          <w:b/>
          <w:sz w:val="24"/>
          <w:szCs w:val="24"/>
        </w:rPr>
        <w:lastRenderedPageBreak/>
        <w:t>PENDAHULUAN</w:t>
      </w:r>
    </w:p>
    <w:p w:rsidR="00973A72" w:rsidRPr="00030EF8" w:rsidRDefault="00EE79C2" w:rsidP="00973A72">
      <w:pPr>
        <w:spacing w:line="240" w:lineRule="auto"/>
        <w:jc w:val="both"/>
        <w:rPr>
          <w:rFonts w:cstheme="minorHAnsi"/>
          <w:sz w:val="24"/>
          <w:szCs w:val="24"/>
          <w:lang w:val="id-ID"/>
        </w:rPr>
      </w:pPr>
      <w:r w:rsidRPr="00030EF8">
        <w:rPr>
          <w:rFonts w:cstheme="minorHAnsi"/>
          <w:sz w:val="24"/>
          <w:szCs w:val="24"/>
        </w:rPr>
        <w:t>Materi menganalisis struktur teks anekdot merupakan materi yang terdapat pada kurikulum 2013 dan harus dikuasai oleh peserta didik. Namun terdapat permasalahan yang kerap terjadi pada proses pembelajaran, apalagi saat ini sedang terjadi pandemi covid 19 yang mengharuskan siswa belajar secara daring. Banyak masalah yang timbul diantaranya tidak tersedianya smartphone bagi peserta didik yang kurang mampu sehingga kesulitan mengakses pembelajaran secara daring.</w:t>
      </w:r>
    </w:p>
    <w:p w:rsidR="00EE79C2" w:rsidRPr="00030EF8" w:rsidRDefault="00EE79C2" w:rsidP="00973A72">
      <w:pPr>
        <w:spacing w:line="240" w:lineRule="auto"/>
        <w:jc w:val="both"/>
        <w:rPr>
          <w:rFonts w:cstheme="minorHAnsi"/>
          <w:sz w:val="24"/>
          <w:szCs w:val="24"/>
        </w:rPr>
      </w:pPr>
      <w:r w:rsidRPr="00030EF8">
        <w:rPr>
          <w:rFonts w:cstheme="minorHAnsi"/>
          <w:sz w:val="24"/>
          <w:szCs w:val="24"/>
        </w:rPr>
        <w:t>Berdasarkan situasi ini maka perlu adanya media pembelajaran yang dapat diakses meskipun peserta didik tidak memiliki smartphone yaitu dengan menggunakan media video pembelajaran. Dalam media video pembelajaran memuat materi penting tentang menganalisis struktur teks anekdot dan dinyatakan dapat meningkatkan kemampuan siswa dalam menganalisis struktur teks anekdot.</w:t>
      </w:r>
    </w:p>
    <w:p w:rsidR="00EE79C2" w:rsidRPr="00030EF8" w:rsidRDefault="00EE79C2" w:rsidP="00973A72">
      <w:pPr>
        <w:spacing w:line="240" w:lineRule="auto"/>
        <w:jc w:val="both"/>
        <w:rPr>
          <w:rFonts w:cstheme="minorHAnsi"/>
          <w:sz w:val="24"/>
          <w:szCs w:val="24"/>
        </w:rPr>
      </w:pPr>
      <w:r w:rsidRPr="00030EF8">
        <w:rPr>
          <w:rFonts w:cstheme="minorHAnsi"/>
          <w:sz w:val="24"/>
          <w:szCs w:val="24"/>
        </w:rPr>
        <w:t xml:space="preserve">Media video pembelajaran tentunya dapat membuat siswa yang tertarik dengan materi yang disampaikan oleh guru sehingga pemahaman pun dapat meningkat. Selain itu bagi siswa yang tidak memiliki akses untuk melihat pembelajaran secara langsung juga dapat mempelajarinya dengan cara meminta video tersebut dari teman kemaudian dikirim via </w:t>
      </w:r>
      <w:r w:rsidRPr="00030EF8">
        <w:rPr>
          <w:rFonts w:cstheme="minorHAnsi"/>
          <w:i/>
          <w:iCs/>
          <w:sz w:val="24"/>
          <w:szCs w:val="24"/>
        </w:rPr>
        <w:t xml:space="preserve">bluetooth </w:t>
      </w:r>
      <w:r w:rsidRPr="00030EF8">
        <w:rPr>
          <w:rFonts w:cstheme="minorHAnsi"/>
          <w:sz w:val="24"/>
          <w:szCs w:val="24"/>
        </w:rPr>
        <w:t xml:space="preserve">atau </w:t>
      </w:r>
      <w:r w:rsidRPr="00030EF8">
        <w:rPr>
          <w:rFonts w:cstheme="minorHAnsi"/>
          <w:i/>
          <w:iCs/>
          <w:sz w:val="24"/>
          <w:szCs w:val="24"/>
        </w:rPr>
        <w:t xml:space="preserve">share it </w:t>
      </w:r>
      <w:r w:rsidRPr="00030EF8">
        <w:rPr>
          <w:rFonts w:cstheme="minorHAnsi"/>
          <w:sz w:val="24"/>
          <w:szCs w:val="24"/>
        </w:rPr>
        <w:t xml:space="preserve"> jadi tidak memerlukan kuota dan video tersebut dpat diputar berulang-ulang sampai dirasa siswa tersebut paham dengan materi yang disampaikan.</w:t>
      </w:r>
    </w:p>
    <w:p w:rsidR="00143A38" w:rsidRPr="00030EF8" w:rsidRDefault="00EE79C2" w:rsidP="00973A72">
      <w:pPr>
        <w:spacing w:line="240" w:lineRule="auto"/>
        <w:jc w:val="both"/>
        <w:rPr>
          <w:rFonts w:cstheme="minorHAnsi"/>
          <w:sz w:val="24"/>
          <w:szCs w:val="24"/>
          <w:lang w:val="id-ID"/>
        </w:rPr>
      </w:pPr>
      <w:r w:rsidRPr="00030EF8">
        <w:rPr>
          <w:rFonts w:cstheme="minorHAnsi"/>
          <w:sz w:val="24"/>
          <w:szCs w:val="24"/>
        </w:rPr>
        <w:t>Berdasarkan dari hal tersebut diatas maka peneliti tertarik untuk melakukan penelitian dengan menggunakan media video pembelajaran pada materi menganalisis struktur teks anekdot. Dan dengan adanya penelitian dapat dijadikan referensi dalam kegiatan belajar mengajar yang diselenggarakan di sekolah manapun agar ketercapaian tujuan pembelajaran dapat ditingkatkan dengan baik</w:t>
      </w:r>
    </w:p>
    <w:p w:rsidR="00EE79C2" w:rsidRPr="00030EF8" w:rsidRDefault="00654905" w:rsidP="00973A72">
      <w:pPr>
        <w:pStyle w:val="ListParagraph"/>
        <w:numPr>
          <w:ilvl w:val="0"/>
          <w:numId w:val="2"/>
        </w:numPr>
        <w:tabs>
          <w:tab w:val="left" w:pos="360"/>
        </w:tabs>
        <w:spacing w:after="120" w:line="240" w:lineRule="auto"/>
        <w:ind w:left="360" w:hanging="450"/>
        <w:jc w:val="both"/>
        <w:rPr>
          <w:rFonts w:cstheme="minorHAnsi"/>
          <w:b/>
          <w:sz w:val="24"/>
          <w:szCs w:val="24"/>
        </w:rPr>
      </w:pPr>
      <w:r w:rsidRPr="00030EF8">
        <w:rPr>
          <w:rFonts w:cstheme="minorHAnsi"/>
          <w:b/>
          <w:sz w:val="24"/>
          <w:szCs w:val="24"/>
        </w:rPr>
        <w:t>PEMBAHASAN</w:t>
      </w:r>
    </w:p>
    <w:p w:rsidR="001736D8" w:rsidRPr="00030EF8" w:rsidRDefault="001736D8" w:rsidP="00973A72">
      <w:pPr>
        <w:pStyle w:val="ListParagraph"/>
        <w:numPr>
          <w:ilvl w:val="0"/>
          <w:numId w:val="24"/>
        </w:numPr>
        <w:autoSpaceDE w:val="0"/>
        <w:autoSpaceDN w:val="0"/>
        <w:adjustRightInd w:val="0"/>
        <w:spacing w:after="120" w:line="240" w:lineRule="auto"/>
        <w:jc w:val="both"/>
        <w:rPr>
          <w:rFonts w:cstheme="minorHAnsi"/>
          <w:b/>
          <w:bCs/>
          <w:sz w:val="24"/>
          <w:szCs w:val="24"/>
          <w:lang w:val="id-ID"/>
        </w:rPr>
      </w:pPr>
      <w:r w:rsidRPr="00030EF8">
        <w:rPr>
          <w:rFonts w:cstheme="minorHAnsi"/>
          <w:b/>
          <w:bCs/>
          <w:sz w:val="24"/>
          <w:szCs w:val="24"/>
          <w:lang w:val="id-ID"/>
        </w:rPr>
        <w:t>Pengertian Media</w:t>
      </w:r>
    </w:p>
    <w:p w:rsidR="00973A72" w:rsidRPr="00030EF8" w:rsidRDefault="00973A72" w:rsidP="00973A72">
      <w:pPr>
        <w:pStyle w:val="ListParagraph"/>
        <w:autoSpaceDE w:val="0"/>
        <w:autoSpaceDN w:val="0"/>
        <w:adjustRightInd w:val="0"/>
        <w:spacing w:after="120" w:line="240" w:lineRule="auto"/>
        <w:ind w:left="502"/>
        <w:jc w:val="both"/>
        <w:rPr>
          <w:rFonts w:cstheme="minorHAnsi"/>
          <w:b/>
          <w:bCs/>
          <w:sz w:val="24"/>
          <w:szCs w:val="24"/>
          <w:lang w:val="id-ID"/>
        </w:rPr>
      </w:pPr>
    </w:p>
    <w:p w:rsidR="001736D8" w:rsidRPr="00030EF8" w:rsidRDefault="001736D8" w:rsidP="00973A72">
      <w:pPr>
        <w:pStyle w:val="ListParagraph"/>
        <w:spacing w:after="0" w:line="240" w:lineRule="auto"/>
        <w:ind w:left="426"/>
        <w:jc w:val="both"/>
        <w:rPr>
          <w:rFonts w:cstheme="minorHAnsi"/>
          <w:sz w:val="24"/>
          <w:szCs w:val="24"/>
          <w:lang w:val="id-ID"/>
        </w:rPr>
      </w:pPr>
      <w:r w:rsidRPr="00030EF8">
        <w:rPr>
          <w:rFonts w:cstheme="minorHAnsi"/>
          <w:sz w:val="24"/>
          <w:szCs w:val="24"/>
        </w:rPr>
        <w:t xml:space="preserve">Media adalah alat saluran komunikasi. Kata media berasal dari bahasa latin yang merupakan bentuk jamak kata medium. Secara harfiah, media berarti perantara, yaitu perantara antara sumber pesan (a source) dengan penerima pesan (a receiver). Beberapa hal yang termasuk ke dalam media adalah film, televise, diagram, media cetak (printed material), computer, dan lain sebagainya. </w:t>
      </w:r>
    </w:p>
    <w:p w:rsidR="00973A72" w:rsidRPr="00030EF8" w:rsidRDefault="00973A72" w:rsidP="00973A72">
      <w:pPr>
        <w:pStyle w:val="ListParagraph"/>
        <w:spacing w:after="0" w:line="240" w:lineRule="auto"/>
        <w:ind w:left="426"/>
        <w:jc w:val="both"/>
        <w:rPr>
          <w:rFonts w:cstheme="minorHAnsi"/>
          <w:sz w:val="24"/>
          <w:szCs w:val="24"/>
          <w:lang w:val="id-ID"/>
        </w:rPr>
      </w:pPr>
    </w:p>
    <w:p w:rsidR="001736D8" w:rsidRPr="00030EF8" w:rsidRDefault="001736D8" w:rsidP="00973A72">
      <w:pPr>
        <w:pStyle w:val="ListParagraph"/>
        <w:spacing w:after="0" w:line="240" w:lineRule="auto"/>
        <w:ind w:left="426"/>
        <w:jc w:val="both"/>
        <w:rPr>
          <w:rFonts w:cstheme="minorHAnsi"/>
          <w:sz w:val="24"/>
          <w:szCs w:val="24"/>
          <w:lang w:val="id-ID"/>
        </w:rPr>
      </w:pPr>
      <w:r w:rsidRPr="00030EF8">
        <w:rPr>
          <w:rFonts w:cstheme="minorHAnsi"/>
          <w:sz w:val="24"/>
          <w:szCs w:val="24"/>
        </w:rPr>
        <w:t>Media merupakan alat yang dapat membantu dalam keperluan dan aktivitas, yang dimana sifatnya dapat mempermudah bagi siapa saja yang memanfaatkannya. Secara lebih khusus, pengertian media dalam prses mengajar cenerung diartikan sebagai alat-alat garafis, photografis, atau elektronis untuk menangkap, memproses, dan menyusun kembali informasi visual atau verbal.</w:t>
      </w:r>
    </w:p>
    <w:p w:rsidR="00973A72" w:rsidRPr="00030EF8" w:rsidRDefault="00973A72" w:rsidP="00973A72">
      <w:pPr>
        <w:pStyle w:val="ListParagraph"/>
        <w:spacing w:after="0" w:line="240" w:lineRule="auto"/>
        <w:ind w:left="426"/>
        <w:jc w:val="both"/>
        <w:rPr>
          <w:rFonts w:cstheme="minorHAnsi"/>
          <w:sz w:val="24"/>
          <w:szCs w:val="24"/>
          <w:lang w:val="id-ID"/>
        </w:rPr>
      </w:pPr>
    </w:p>
    <w:p w:rsidR="001736D8" w:rsidRPr="00030EF8" w:rsidRDefault="001736D8" w:rsidP="00973A72">
      <w:pPr>
        <w:pStyle w:val="ListParagraph"/>
        <w:spacing w:after="0" w:line="240" w:lineRule="auto"/>
        <w:ind w:left="426"/>
        <w:jc w:val="both"/>
        <w:rPr>
          <w:rFonts w:cstheme="minorHAnsi"/>
          <w:sz w:val="24"/>
          <w:szCs w:val="24"/>
          <w:lang w:val="id-ID"/>
        </w:rPr>
      </w:pPr>
      <w:r w:rsidRPr="00030EF8">
        <w:rPr>
          <w:rFonts w:cstheme="minorHAnsi"/>
          <w:sz w:val="24"/>
          <w:szCs w:val="24"/>
        </w:rPr>
        <w:t xml:space="preserve">Adanya media dirasakan memang sangat membantu proses belajar menganjar, hal tersebut dikarenakan guru akan mudah dalam kegiatan mengajarnya serta dapat meningkatkan perhatian siswa pada kegiatan belajarnya. Menurut Asosiasi Peniikan Nasional (Natinal Education Association/ NEA) dalam buku Arief Sadiman, dkk, media adalah bentuk-bentuk komunikasi baik tercetak maupun audiovisual serta Ragam Alat Bantu Pengajaran. </w:t>
      </w:r>
    </w:p>
    <w:p w:rsidR="00973A72" w:rsidRPr="00030EF8" w:rsidRDefault="00973A72" w:rsidP="00973A72">
      <w:pPr>
        <w:pStyle w:val="ListParagraph"/>
        <w:spacing w:after="0" w:line="240" w:lineRule="auto"/>
        <w:ind w:left="426"/>
        <w:jc w:val="both"/>
        <w:rPr>
          <w:rFonts w:cstheme="minorHAnsi"/>
          <w:sz w:val="24"/>
          <w:szCs w:val="24"/>
          <w:lang w:val="id-ID"/>
        </w:rPr>
      </w:pPr>
    </w:p>
    <w:p w:rsidR="00030EF8" w:rsidRDefault="001736D8" w:rsidP="00973A72">
      <w:pPr>
        <w:pStyle w:val="ListParagraph"/>
        <w:spacing w:after="0" w:line="240" w:lineRule="auto"/>
        <w:ind w:left="426"/>
        <w:jc w:val="both"/>
        <w:rPr>
          <w:rFonts w:cstheme="minorHAnsi"/>
          <w:sz w:val="24"/>
          <w:szCs w:val="24"/>
          <w:lang w:val="id-ID"/>
        </w:rPr>
      </w:pPr>
      <w:r w:rsidRPr="00030EF8">
        <w:rPr>
          <w:rFonts w:cstheme="minorHAnsi"/>
          <w:sz w:val="24"/>
          <w:szCs w:val="24"/>
        </w:rPr>
        <w:t xml:space="preserve">Media hendaknya dapat dimanipulasi, dapat dilihat, didengar, dan dibaca. Adapun batasan yaitu bahwa media adalah segala sesuatu yang apat digunakan untuk menyalurkan pesan dari pengirim ke penerima sehingga dapat merangsang pikiran, perasaan, perhatian dan minat serta perhatian siswa seemikian rupa sehingga proses belajar terjadi. Dalam aktifitas pembelajaran, media dapat didefinisikan sebagai seseuatu yang dapat membawa informasi dan pengetahuan dalam interaksi yang berlangsungan antara pendidi dengan peserta didik.4 Dalam aktifitas pembelajaran, media dapat didefinisikan sebgai sesuatu yang dapat dijadikan sarana penyaluran komunikasi dan pesan. </w:t>
      </w:r>
    </w:p>
    <w:p w:rsidR="00030EF8" w:rsidRDefault="00030EF8" w:rsidP="00973A72">
      <w:pPr>
        <w:pStyle w:val="ListParagraph"/>
        <w:spacing w:after="0" w:line="240" w:lineRule="auto"/>
        <w:ind w:left="426"/>
        <w:jc w:val="both"/>
        <w:rPr>
          <w:rFonts w:cstheme="minorHAnsi"/>
          <w:sz w:val="24"/>
          <w:szCs w:val="24"/>
          <w:lang w:val="id-ID"/>
        </w:rPr>
      </w:pPr>
    </w:p>
    <w:p w:rsidR="001736D8" w:rsidRPr="00030EF8" w:rsidRDefault="001736D8" w:rsidP="00973A72">
      <w:pPr>
        <w:pStyle w:val="ListParagraph"/>
        <w:spacing w:after="0" w:line="240" w:lineRule="auto"/>
        <w:ind w:left="426"/>
        <w:jc w:val="both"/>
        <w:rPr>
          <w:rFonts w:cstheme="minorHAnsi"/>
          <w:sz w:val="24"/>
          <w:szCs w:val="24"/>
        </w:rPr>
      </w:pPr>
      <w:r w:rsidRPr="00030EF8">
        <w:rPr>
          <w:rFonts w:cstheme="minorHAnsi"/>
          <w:sz w:val="24"/>
          <w:szCs w:val="24"/>
        </w:rPr>
        <w:t>Dalam kegiatan belajar mengajar, media merupakan sesuatu yang sangat baik dan bermanfaat, dimana sebagai sesuatu yang bisa menjadi penghubung komunikasi antara guru dan siswa.</w:t>
      </w:r>
    </w:p>
    <w:p w:rsidR="001736D8" w:rsidRPr="00030EF8" w:rsidRDefault="001736D8" w:rsidP="00973A72">
      <w:pPr>
        <w:pStyle w:val="ListParagraph"/>
        <w:autoSpaceDE w:val="0"/>
        <w:autoSpaceDN w:val="0"/>
        <w:adjustRightInd w:val="0"/>
        <w:spacing w:after="120" w:line="240" w:lineRule="auto"/>
        <w:jc w:val="both"/>
        <w:rPr>
          <w:rFonts w:cstheme="minorHAnsi"/>
          <w:b/>
          <w:bCs/>
          <w:sz w:val="24"/>
          <w:szCs w:val="24"/>
          <w:lang w:val="id-ID"/>
        </w:rPr>
      </w:pPr>
    </w:p>
    <w:p w:rsidR="001736D8" w:rsidRDefault="001736D8" w:rsidP="00030EF8">
      <w:pPr>
        <w:pStyle w:val="ListParagraph"/>
        <w:numPr>
          <w:ilvl w:val="0"/>
          <w:numId w:val="24"/>
        </w:numPr>
        <w:autoSpaceDE w:val="0"/>
        <w:autoSpaceDN w:val="0"/>
        <w:adjustRightInd w:val="0"/>
        <w:spacing w:after="120" w:line="240" w:lineRule="auto"/>
        <w:jc w:val="both"/>
        <w:rPr>
          <w:rFonts w:cstheme="minorHAnsi"/>
          <w:b/>
          <w:bCs/>
          <w:sz w:val="24"/>
          <w:szCs w:val="24"/>
          <w:lang w:val="id-ID"/>
        </w:rPr>
      </w:pPr>
      <w:r w:rsidRPr="00030EF8">
        <w:rPr>
          <w:rFonts w:cstheme="minorHAnsi"/>
          <w:b/>
          <w:bCs/>
          <w:sz w:val="24"/>
          <w:szCs w:val="24"/>
          <w:lang w:val="id-ID"/>
        </w:rPr>
        <w:t>Pengertian Video Pembelajaran</w:t>
      </w:r>
    </w:p>
    <w:p w:rsidR="00AC2650" w:rsidRPr="00030EF8" w:rsidRDefault="00AC2650" w:rsidP="00AC2650">
      <w:pPr>
        <w:pStyle w:val="ListParagraph"/>
        <w:autoSpaceDE w:val="0"/>
        <w:autoSpaceDN w:val="0"/>
        <w:adjustRightInd w:val="0"/>
        <w:spacing w:after="120" w:line="240" w:lineRule="auto"/>
        <w:ind w:left="502"/>
        <w:jc w:val="both"/>
        <w:rPr>
          <w:rFonts w:cstheme="minorHAnsi"/>
          <w:b/>
          <w:bCs/>
          <w:sz w:val="24"/>
          <w:szCs w:val="24"/>
          <w:lang w:val="id-ID"/>
        </w:rPr>
      </w:pPr>
    </w:p>
    <w:p w:rsidR="001736D8" w:rsidRDefault="001736D8" w:rsidP="00030EF8">
      <w:pPr>
        <w:pStyle w:val="ListParagraph"/>
        <w:spacing w:after="0" w:line="240" w:lineRule="auto"/>
        <w:ind w:left="426"/>
        <w:jc w:val="both"/>
        <w:rPr>
          <w:rFonts w:cstheme="minorHAnsi"/>
          <w:sz w:val="24"/>
          <w:szCs w:val="24"/>
          <w:lang w:val="id-ID"/>
        </w:rPr>
      </w:pPr>
      <w:r w:rsidRPr="00030EF8">
        <w:rPr>
          <w:rFonts w:cstheme="minorHAnsi"/>
          <w:sz w:val="24"/>
          <w:szCs w:val="24"/>
        </w:rPr>
        <w:t xml:space="preserve">Istilah video berasal ari bahasa latin yaitu dari kata vidi atau visum yang artinya melihat atau mempunyai daya penglihatan. Menurut Agnew dan Kellerman dalam buku Munir, mendefinisikan vidio sebagai mdia digital yang menunjukkan susunan atau urutan gambar-gambar dan memberikan ilusi, gambaran serta fantasi pada gambargambar bergerak. </w:t>
      </w:r>
    </w:p>
    <w:p w:rsidR="00030EF8" w:rsidRPr="00030EF8" w:rsidRDefault="00030EF8" w:rsidP="00030EF8">
      <w:pPr>
        <w:pStyle w:val="ListParagraph"/>
        <w:spacing w:after="0" w:line="240" w:lineRule="auto"/>
        <w:ind w:left="426"/>
        <w:jc w:val="both"/>
        <w:rPr>
          <w:rFonts w:cstheme="minorHAnsi"/>
          <w:sz w:val="24"/>
          <w:szCs w:val="24"/>
          <w:lang w:val="id-ID"/>
        </w:rPr>
      </w:pPr>
    </w:p>
    <w:p w:rsidR="001736D8" w:rsidRDefault="001736D8" w:rsidP="00030EF8">
      <w:pPr>
        <w:pStyle w:val="ListParagraph"/>
        <w:spacing w:after="0" w:line="240" w:lineRule="auto"/>
        <w:ind w:left="426"/>
        <w:jc w:val="both"/>
        <w:rPr>
          <w:rFonts w:cstheme="minorHAnsi"/>
          <w:sz w:val="24"/>
          <w:szCs w:val="24"/>
          <w:lang w:val="id-ID"/>
        </w:rPr>
      </w:pPr>
      <w:r w:rsidRPr="00030EF8">
        <w:rPr>
          <w:rFonts w:cstheme="minorHAnsi"/>
          <w:sz w:val="24"/>
          <w:szCs w:val="24"/>
        </w:rPr>
        <w:t>Vidio juga bisa dikatakan sebagai gabungan gambargambar mati yang dibaca berurutan dalam suatu waktu dengan kecepatan tertentu. Gambar-gambar yang digabung tersebut dinamakan frame dan keceepatan pembacaan gambar tersebut engan frame rate, dengan satuan fps (frame per second).</w:t>
      </w:r>
    </w:p>
    <w:p w:rsidR="00030EF8" w:rsidRPr="00030EF8" w:rsidRDefault="00030EF8" w:rsidP="00030EF8">
      <w:pPr>
        <w:pStyle w:val="ListParagraph"/>
        <w:spacing w:after="0" w:line="240" w:lineRule="auto"/>
        <w:ind w:left="426"/>
        <w:jc w:val="both"/>
        <w:rPr>
          <w:rFonts w:cstheme="minorHAnsi"/>
          <w:sz w:val="24"/>
          <w:szCs w:val="24"/>
          <w:lang w:val="id-ID"/>
        </w:rPr>
      </w:pPr>
    </w:p>
    <w:p w:rsidR="001736D8" w:rsidRDefault="001736D8" w:rsidP="00030EF8">
      <w:pPr>
        <w:pStyle w:val="ListParagraph"/>
        <w:spacing w:after="0" w:line="240" w:lineRule="auto"/>
        <w:ind w:left="426"/>
        <w:jc w:val="both"/>
        <w:rPr>
          <w:rFonts w:cstheme="minorHAnsi"/>
          <w:sz w:val="24"/>
          <w:szCs w:val="24"/>
          <w:lang w:val="id-ID"/>
        </w:rPr>
      </w:pPr>
      <w:r w:rsidRPr="00030EF8">
        <w:rPr>
          <w:rFonts w:cstheme="minorHAnsi"/>
          <w:sz w:val="24"/>
          <w:szCs w:val="24"/>
        </w:rPr>
        <w:t>Karena dimainkan dalam kecepatan yang tinggi, maka tercipta ilusi gerak yang halus, semakin besar nilai frame rate maka akan semakin halus pergerakan yang ditampilkan. Biasanya menggunakan film seluloid, sinyal elektronik, atau media digital.</w:t>
      </w:r>
    </w:p>
    <w:p w:rsidR="00030EF8" w:rsidRPr="00030EF8" w:rsidRDefault="00030EF8" w:rsidP="00030EF8">
      <w:pPr>
        <w:pStyle w:val="ListParagraph"/>
        <w:spacing w:after="0" w:line="240" w:lineRule="auto"/>
        <w:ind w:left="426"/>
        <w:jc w:val="both"/>
        <w:rPr>
          <w:rFonts w:cstheme="minorHAnsi"/>
          <w:sz w:val="24"/>
          <w:szCs w:val="24"/>
          <w:lang w:val="id-ID"/>
        </w:rPr>
      </w:pPr>
    </w:p>
    <w:p w:rsidR="001736D8" w:rsidRDefault="001736D8" w:rsidP="00030EF8">
      <w:pPr>
        <w:pStyle w:val="ListParagraph"/>
        <w:spacing w:after="0" w:line="240" w:lineRule="auto"/>
        <w:ind w:left="426"/>
        <w:jc w:val="both"/>
        <w:rPr>
          <w:rFonts w:cstheme="minorHAnsi"/>
          <w:sz w:val="24"/>
          <w:szCs w:val="24"/>
          <w:lang w:val="id-ID"/>
        </w:rPr>
      </w:pPr>
      <w:r w:rsidRPr="00030EF8">
        <w:rPr>
          <w:rFonts w:cstheme="minorHAnsi"/>
          <w:sz w:val="24"/>
          <w:szCs w:val="24"/>
        </w:rPr>
        <w:t xml:space="preserve">Video merupakan salah satu media yang bersifat meyeluruh, yang dimaksudkan disini vidio merupakan media dengan tipe audio visual. Dalam kegiatan belajar, para siswa tentunya akan lebih antusias dengan media yang melibatkan penglihatan dan pendengaran. </w:t>
      </w:r>
    </w:p>
    <w:p w:rsidR="00030EF8" w:rsidRPr="00030EF8" w:rsidRDefault="00030EF8" w:rsidP="00030EF8">
      <w:pPr>
        <w:pStyle w:val="ListParagraph"/>
        <w:spacing w:after="0" w:line="240" w:lineRule="auto"/>
        <w:ind w:left="426"/>
        <w:jc w:val="both"/>
        <w:rPr>
          <w:rFonts w:cstheme="minorHAnsi"/>
          <w:sz w:val="24"/>
          <w:szCs w:val="24"/>
          <w:lang w:val="id-ID"/>
        </w:rPr>
      </w:pPr>
    </w:p>
    <w:p w:rsidR="001736D8" w:rsidRPr="00030EF8" w:rsidRDefault="001736D8" w:rsidP="00030EF8">
      <w:pPr>
        <w:pStyle w:val="ListParagraph"/>
        <w:spacing w:after="0" w:line="240" w:lineRule="auto"/>
        <w:ind w:left="426"/>
        <w:jc w:val="both"/>
        <w:rPr>
          <w:rFonts w:cstheme="minorHAnsi"/>
          <w:sz w:val="24"/>
          <w:szCs w:val="24"/>
        </w:rPr>
      </w:pPr>
      <w:r w:rsidRPr="00030EF8">
        <w:rPr>
          <w:rFonts w:cstheme="minorHAnsi"/>
          <w:sz w:val="24"/>
          <w:szCs w:val="24"/>
        </w:rPr>
        <w:t>Vidio merupakan sebagai media audio-visual yang menampilkan gerak, semakin lama semakin popular dalam masyarakat.17 Kesimpulan yang dapat diambil dari penjelasan I atas bahwa media vidio merupakan salah satu media yang meilbatkan unsur gerak dan sangat opuler dalam masyarakat saat ini. Pesan ayang disampaikan salah satunya bersifat edukatif, dimana hal tersebut sangatlah bermanfaat bagi kegiatan belajar mengajar.</w:t>
      </w:r>
    </w:p>
    <w:p w:rsidR="0071421B" w:rsidRPr="00030EF8" w:rsidRDefault="0071421B" w:rsidP="00973A72">
      <w:pPr>
        <w:pStyle w:val="ListParagraph"/>
        <w:shd w:val="clear" w:color="auto" w:fill="FFFFFF"/>
        <w:spacing w:after="120" w:line="240" w:lineRule="auto"/>
        <w:jc w:val="both"/>
        <w:rPr>
          <w:rFonts w:eastAsia="Times New Roman" w:cstheme="minorHAnsi"/>
          <w:sz w:val="24"/>
          <w:szCs w:val="24"/>
          <w:lang w:val="id-ID"/>
        </w:rPr>
      </w:pPr>
    </w:p>
    <w:p w:rsidR="001736D8" w:rsidRDefault="001736D8" w:rsidP="00973A72">
      <w:pPr>
        <w:pStyle w:val="ListParagraph"/>
        <w:numPr>
          <w:ilvl w:val="0"/>
          <w:numId w:val="24"/>
        </w:numPr>
        <w:shd w:val="clear" w:color="auto" w:fill="FFFFFF"/>
        <w:spacing w:after="120" w:line="240" w:lineRule="auto"/>
        <w:jc w:val="both"/>
        <w:rPr>
          <w:rFonts w:eastAsia="Times New Roman" w:cstheme="minorHAnsi"/>
          <w:b/>
          <w:bCs/>
          <w:sz w:val="24"/>
          <w:szCs w:val="24"/>
          <w:lang w:val="id-ID"/>
        </w:rPr>
      </w:pPr>
      <w:r w:rsidRPr="00AC2650">
        <w:rPr>
          <w:rFonts w:eastAsia="Times New Roman" w:cstheme="minorHAnsi"/>
          <w:b/>
          <w:bCs/>
          <w:sz w:val="24"/>
          <w:szCs w:val="24"/>
          <w:lang w:val="id-ID"/>
        </w:rPr>
        <w:t>Tujuan Video Pembelajaran</w:t>
      </w:r>
    </w:p>
    <w:p w:rsidR="00AC2650" w:rsidRPr="00AC2650" w:rsidRDefault="00AC2650" w:rsidP="00AC2650">
      <w:pPr>
        <w:pStyle w:val="ListParagraph"/>
        <w:shd w:val="clear" w:color="auto" w:fill="FFFFFF"/>
        <w:spacing w:after="120" w:line="240" w:lineRule="auto"/>
        <w:ind w:left="502"/>
        <w:jc w:val="both"/>
        <w:rPr>
          <w:rFonts w:eastAsia="Times New Roman" w:cstheme="minorHAnsi"/>
          <w:b/>
          <w:bCs/>
          <w:sz w:val="24"/>
          <w:szCs w:val="24"/>
          <w:lang w:val="id-ID"/>
        </w:rPr>
      </w:pPr>
    </w:p>
    <w:p w:rsidR="001736D8" w:rsidRPr="00030EF8" w:rsidRDefault="001736D8" w:rsidP="00030EF8">
      <w:pPr>
        <w:pStyle w:val="ListParagraph"/>
        <w:spacing w:after="0" w:line="240" w:lineRule="auto"/>
        <w:ind w:left="567"/>
        <w:jc w:val="both"/>
        <w:rPr>
          <w:rFonts w:cstheme="minorHAnsi"/>
          <w:sz w:val="24"/>
          <w:szCs w:val="24"/>
        </w:rPr>
      </w:pPr>
      <w:r w:rsidRPr="00030EF8">
        <w:rPr>
          <w:rFonts w:cstheme="minorHAnsi"/>
          <w:sz w:val="24"/>
          <w:szCs w:val="24"/>
        </w:rPr>
        <w:t xml:space="preserve">Tujuan dari penggunaan media video dalam membantu guru dan peserta didik dalam proses pembelajaran adalah sebagai berikut: </w:t>
      </w:r>
    </w:p>
    <w:p w:rsidR="001736D8" w:rsidRPr="00030EF8" w:rsidRDefault="001736D8" w:rsidP="00973A72">
      <w:pPr>
        <w:pStyle w:val="ListParagraph"/>
        <w:numPr>
          <w:ilvl w:val="0"/>
          <w:numId w:val="26"/>
        </w:numPr>
        <w:spacing w:after="0" w:line="240" w:lineRule="auto"/>
        <w:jc w:val="both"/>
        <w:rPr>
          <w:rFonts w:cstheme="minorHAnsi"/>
          <w:sz w:val="24"/>
          <w:szCs w:val="24"/>
        </w:rPr>
      </w:pPr>
      <w:r w:rsidRPr="00030EF8">
        <w:rPr>
          <w:rFonts w:cstheme="minorHAnsi"/>
          <w:sz w:val="24"/>
          <w:szCs w:val="24"/>
        </w:rPr>
        <w:t xml:space="preserve">Mempermudah proses pembelajaran di kelas </w:t>
      </w:r>
    </w:p>
    <w:p w:rsidR="001736D8" w:rsidRPr="00030EF8" w:rsidRDefault="001736D8" w:rsidP="00973A72">
      <w:pPr>
        <w:pStyle w:val="ListParagraph"/>
        <w:numPr>
          <w:ilvl w:val="0"/>
          <w:numId w:val="26"/>
        </w:numPr>
        <w:spacing w:after="0" w:line="240" w:lineRule="auto"/>
        <w:jc w:val="both"/>
        <w:rPr>
          <w:rFonts w:cstheme="minorHAnsi"/>
          <w:sz w:val="24"/>
          <w:szCs w:val="24"/>
        </w:rPr>
      </w:pPr>
      <w:r w:rsidRPr="00030EF8">
        <w:rPr>
          <w:rFonts w:cstheme="minorHAnsi"/>
          <w:sz w:val="24"/>
          <w:szCs w:val="24"/>
        </w:rPr>
        <w:t>Meningkatkan efesiensi proses pembelajaran di kelas</w:t>
      </w:r>
    </w:p>
    <w:p w:rsidR="001736D8" w:rsidRPr="00030EF8" w:rsidRDefault="001736D8" w:rsidP="00973A72">
      <w:pPr>
        <w:pStyle w:val="ListParagraph"/>
        <w:numPr>
          <w:ilvl w:val="0"/>
          <w:numId w:val="26"/>
        </w:numPr>
        <w:spacing w:after="0" w:line="240" w:lineRule="auto"/>
        <w:jc w:val="both"/>
        <w:rPr>
          <w:rFonts w:cstheme="minorHAnsi"/>
          <w:sz w:val="24"/>
          <w:szCs w:val="24"/>
        </w:rPr>
      </w:pPr>
      <w:r w:rsidRPr="00030EF8">
        <w:rPr>
          <w:rFonts w:cstheme="minorHAnsi"/>
          <w:sz w:val="24"/>
          <w:szCs w:val="24"/>
        </w:rPr>
        <w:t xml:space="preserve">Menjaga relevansi antara pembelajaran dengan tujuan pembelajaran </w:t>
      </w:r>
    </w:p>
    <w:p w:rsidR="001736D8" w:rsidRPr="00030EF8" w:rsidRDefault="001736D8" w:rsidP="00973A72">
      <w:pPr>
        <w:pStyle w:val="ListParagraph"/>
        <w:numPr>
          <w:ilvl w:val="0"/>
          <w:numId w:val="26"/>
        </w:numPr>
        <w:spacing w:after="0" w:line="240" w:lineRule="auto"/>
        <w:jc w:val="both"/>
        <w:rPr>
          <w:rFonts w:cstheme="minorHAnsi"/>
          <w:sz w:val="24"/>
          <w:szCs w:val="24"/>
        </w:rPr>
      </w:pPr>
      <w:r w:rsidRPr="00030EF8">
        <w:rPr>
          <w:rFonts w:cstheme="minorHAnsi"/>
          <w:sz w:val="24"/>
          <w:szCs w:val="24"/>
        </w:rPr>
        <w:t>Membantu konsentrasi dalam proses pembelajaran</w:t>
      </w:r>
    </w:p>
    <w:p w:rsidR="001736D8" w:rsidRPr="00030EF8" w:rsidRDefault="001736D8" w:rsidP="00973A72">
      <w:pPr>
        <w:pStyle w:val="ListParagraph"/>
        <w:shd w:val="clear" w:color="auto" w:fill="FFFFFF"/>
        <w:spacing w:after="120" w:line="240" w:lineRule="auto"/>
        <w:jc w:val="both"/>
        <w:rPr>
          <w:rFonts w:eastAsia="Times New Roman" w:cstheme="minorHAnsi"/>
          <w:sz w:val="24"/>
          <w:szCs w:val="24"/>
          <w:lang w:val="id-ID"/>
        </w:rPr>
      </w:pPr>
    </w:p>
    <w:p w:rsidR="001736D8" w:rsidRDefault="001736D8" w:rsidP="00973A72">
      <w:pPr>
        <w:pStyle w:val="ListParagraph"/>
        <w:numPr>
          <w:ilvl w:val="0"/>
          <w:numId w:val="24"/>
        </w:numPr>
        <w:shd w:val="clear" w:color="auto" w:fill="FFFFFF"/>
        <w:spacing w:after="120" w:line="240" w:lineRule="auto"/>
        <w:jc w:val="both"/>
        <w:rPr>
          <w:rFonts w:eastAsia="Times New Roman" w:cstheme="minorHAnsi"/>
          <w:b/>
          <w:bCs/>
          <w:sz w:val="24"/>
          <w:szCs w:val="24"/>
          <w:lang w:val="id-ID"/>
        </w:rPr>
      </w:pPr>
      <w:r w:rsidRPr="00AC2650">
        <w:rPr>
          <w:rFonts w:eastAsia="Times New Roman" w:cstheme="minorHAnsi"/>
          <w:b/>
          <w:bCs/>
          <w:sz w:val="24"/>
          <w:szCs w:val="24"/>
          <w:lang w:val="id-ID"/>
        </w:rPr>
        <w:t>Manfaat Video Pembelajaran</w:t>
      </w:r>
    </w:p>
    <w:p w:rsidR="00AC2650" w:rsidRPr="00AC2650" w:rsidRDefault="00AC2650" w:rsidP="00AC2650">
      <w:pPr>
        <w:pStyle w:val="ListParagraph"/>
        <w:shd w:val="clear" w:color="auto" w:fill="FFFFFF"/>
        <w:spacing w:after="120" w:line="240" w:lineRule="auto"/>
        <w:ind w:left="502"/>
        <w:jc w:val="both"/>
        <w:rPr>
          <w:rFonts w:eastAsia="Times New Roman" w:cstheme="minorHAnsi"/>
          <w:b/>
          <w:bCs/>
          <w:sz w:val="24"/>
          <w:szCs w:val="24"/>
          <w:lang w:val="id-ID"/>
        </w:rPr>
      </w:pPr>
    </w:p>
    <w:p w:rsidR="001736D8" w:rsidRPr="00030EF8" w:rsidRDefault="001736D8" w:rsidP="00030EF8">
      <w:pPr>
        <w:pStyle w:val="ListParagraph"/>
        <w:spacing w:after="0" w:line="240" w:lineRule="auto"/>
        <w:ind w:left="567"/>
        <w:jc w:val="both"/>
        <w:rPr>
          <w:rFonts w:cstheme="minorHAnsi"/>
          <w:sz w:val="24"/>
          <w:szCs w:val="24"/>
        </w:rPr>
      </w:pPr>
      <w:r w:rsidRPr="00030EF8">
        <w:rPr>
          <w:rFonts w:cstheme="minorHAnsi"/>
          <w:sz w:val="24"/>
          <w:szCs w:val="24"/>
        </w:rPr>
        <w:t>Manfaat media video dalam proses pembelajaran siswa, di antaranya sebagai berikut:</w:t>
      </w:r>
    </w:p>
    <w:p w:rsidR="001736D8" w:rsidRPr="00030EF8" w:rsidRDefault="001736D8" w:rsidP="00973A72">
      <w:pPr>
        <w:pStyle w:val="ListParagraph"/>
        <w:numPr>
          <w:ilvl w:val="0"/>
          <w:numId w:val="27"/>
        </w:numPr>
        <w:spacing w:after="0" w:line="240" w:lineRule="auto"/>
        <w:jc w:val="both"/>
        <w:rPr>
          <w:rFonts w:cstheme="minorHAnsi"/>
          <w:sz w:val="24"/>
          <w:szCs w:val="24"/>
        </w:rPr>
      </w:pPr>
      <w:r w:rsidRPr="00030EF8">
        <w:rPr>
          <w:rFonts w:cstheme="minorHAnsi"/>
          <w:sz w:val="24"/>
          <w:szCs w:val="24"/>
        </w:rPr>
        <w:t xml:space="preserve">Pembelajaran akan lebih menarik perhatian siswa, sehingga dapat menimbulkan motivasi belajar. </w:t>
      </w:r>
    </w:p>
    <w:p w:rsidR="001736D8" w:rsidRPr="00030EF8" w:rsidRDefault="001736D8" w:rsidP="00973A72">
      <w:pPr>
        <w:pStyle w:val="ListParagraph"/>
        <w:numPr>
          <w:ilvl w:val="0"/>
          <w:numId w:val="27"/>
        </w:numPr>
        <w:spacing w:after="0" w:line="240" w:lineRule="auto"/>
        <w:jc w:val="both"/>
        <w:rPr>
          <w:rFonts w:cstheme="minorHAnsi"/>
          <w:sz w:val="24"/>
          <w:szCs w:val="24"/>
        </w:rPr>
      </w:pPr>
      <w:r w:rsidRPr="00030EF8">
        <w:rPr>
          <w:rFonts w:cstheme="minorHAnsi"/>
          <w:sz w:val="24"/>
          <w:szCs w:val="24"/>
        </w:rPr>
        <w:t>Bahan pembelajaran akan lebih jelas maknanya sehingga dapat lebih dipahami siswa dan memungkinkannya menguasai dan mencapai tujuan pembelajaran.</w:t>
      </w:r>
    </w:p>
    <w:p w:rsidR="001736D8" w:rsidRPr="00030EF8" w:rsidRDefault="001736D8" w:rsidP="00973A72">
      <w:pPr>
        <w:pStyle w:val="ListParagraph"/>
        <w:numPr>
          <w:ilvl w:val="0"/>
          <w:numId w:val="27"/>
        </w:numPr>
        <w:spacing w:after="0" w:line="240" w:lineRule="auto"/>
        <w:jc w:val="both"/>
        <w:rPr>
          <w:rFonts w:cstheme="minorHAnsi"/>
          <w:sz w:val="24"/>
          <w:szCs w:val="24"/>
        </w:rPr>
      </w:pPr>
      <w:r w:rsidRPr="00030EF8">
        <w:rPr>
          <w:rFonts w:cstheme="minorHAnsi"/>
          <w:sz w:val="24"/>
          <w:szCs w:val="24"/>
        </w:rPr>
        <w:t>Metode pembelajaran akan lebih bervariasi, tidal semata-mata komunikasi verbal melalui penuturan kata-kata guru, sehingga siswa tidak bosen dan guru tidak kehabisan tenaga.</w:t>
      </w:r>
    </w:p>
    <w:p w:rsidR="001736D8" w:rsidRPr="00030EF8" w:rsidRDefault="001736D8" w:rsidP="00973A72">
      <w:pPr>
        <w:pStyle w:val="ListParagraph"/>
        <w:numPr>
          <w:ilvl w:val="0"/>
          <w:numId w:val="27"/>
        </w:numPr>
        <w:spacing w:after="0" w:line="240" w:lineRule="auto"/>
        <w:jc w:val="both"/>
        <w:rPr>
          <w:rFonts w:cstheme="minorHAnsi"/>
          <w:sz w:val="24"/>
          <w:szCs w:val="24"/>
        </w:rPr>
      </w:pPr>
      <w:r w:rsidRPr="00030EF8">
        <w:rPr>
          <w:rFonts w:cstheme="minorHAnsi"/>
          <w:sz w:val="24"/>
          <w:szCs w:val="24"/>
        </w:rPr>
        <w:t>Siswa dapat lebih banyak melakukan banyak melakukan kegiatan belajar, sebab tidak hanya mengamati, melakukan, memerankan,dll</w:t>
      </w:r>
    </w:p>
    <w:p w:rsidR="001736D8" w:rsidRPr="00030EF8" w:rsidRDefault="001736D8" w:rsidP="00973A72">
      <w:pPr>
        <w:pStyle w:val="ListParagraph"/>
        <w:spacing w:after="0" w:line="240" w:lineRule="auto"/>
        <w:ind w:left="284" w:firstLine="720"/>
        <w:jc w:val="both"/>
        <w:rPr>
          <w:rFonts w:cstheme="minorHAnsi"/>
          <w:b/>
          <w:bCs/>
          <w:sz w:val="24"/>
          <w:szCs w:val="24"/>
        </w:rPr>
      </w:pPr>
    </w:p>
    <w:p w:rsidR="001736D8" w:rsidRDefault="001736D8" w:rsidP="00973A72">
      <w:pPr>
        <w:pStyle w:val="ListParagraph"/>
        <w:numPr>
          <w:ilvl w:val="0"/>
          <w:numId w:val="24"/>
        </w:numPr>
        <w:shd w:val="clear" w:color="auto" w:fill="FFFFFF"/>
        <w:spacing w:after="120" w:line="240" w:lineRule="auto"/>
        <w:jc w:val="both"/>
        <w:rPr>
          <w:rFonts w:eastAsia="Times New Roman" w:cstheme="minorHAnsi"/>
          <w:b/>
          <w:bCs/>
          <w:sz w:val="24"/>
          <w:szCs w:val="24"/>
          <w:lang w:val="id-ID"/>
        </w:rPr>
      </w:pPr>
      <w:r w:rsidRPr="00AC2650">
        <w:rPr>
          <w:rFonts w:eastAsia="Times New Roman" w:cstheme="minorHAnsi"/>
          <w:b/>
          <w:bCs/>
          <w:sz w:val="24"/>
          <w:szCs w:val="24"/>
          <w:lang w:val="id-ID"/>
        </w:rPr>
        <w:t>Pengertian teks Anekdot</w:t>
      </w:r>
    </w:p>
    <w:p w:rsidR="00AC2650" w:rsidRPr="00AC2650" w:rsidRDefault="00AC2650" w:rsidP="00AC2650">
      <w:pPr>
        <w:pStyle w:val="ListParagraph"/>
        <w:shd w:val="clear" w:color="auto" w:fill="FFFFFF"/>
        <w:spacing w:after="120" w:line="240" w:lineRule="auto"/>
        <w:ind w:left="502"/>
        <w:jc w:val="both"/>
        <w:rPr>
          <w:rFonts w:eastAsia="Times New Roman" w:cstheme="minorHAnsi"/>
          <w:b/>
          <w:bCs/>
          <w:sz w:val="24"/>
          <w:szCs w:val="24"/>
          <w:lang w:val="id-ID"/>
        </w:rPr>
      </w:pPr>
    </w:p>
    <w:p w:rsidR="00343C5B" w:rsidRDefault="00343C5B" w:rsidP="00030EF8">
      <w:pPr>
        <w:pStyle w:val="ListParagraph"/>
        <w:spacing w:after="0" w:line="240" w:lineRule="auto"/>
        <w:ind w:left="567"/>
        <w:jc w:val="both"/>
        <w:rPr>
          <w:rFonts w:cstheme="minorHAnsi"/>
          <w:color w:val="000000"/>
          <w:sz w:val="24"/>
          <w:szCs w:val="24"/>
          <w:shd w:val="clear" w:color="auto" w:fill="F9F9F9"/>
          <w:lang w:val="id-ID"/>
        </w:rPr>
      </w:pPr>
      <w:r w:rsidRPr="00030EF8">
        <w:rPr>
          <w:rFonts w:cstheme="minorHAnsi"/>
          <w:color w:val="000000"/>
          <w:sz w:val="24"/>
          <w:szCs w:val="24"/>
          <w:shd w:val="clear" w:color="auto" w:fill="F9F9F9"/>
        </w:rPr>
        <w:t>Anekdot adalah cerita lucu, menjengkelkan, atau konyol yang berdasarkan kejadian sebenarnya. Anekdot merupakan cerita singkat yang menarik karena lucu dan mengesankan, biasanya mengenai orang penting atau terkenal dan berdasarkan kejadian yang sebenarnya (Kamus Besar Bahasa Indonesia). Namun, teks anekdot dapat merupakan cerita rekaan yang tidak harus didasarkan pada kenyataan yang terjadi di masyarakat atau bisa juga terinspirasi dari kejadian nyata yang kemudian dijadikan dasar cerita lucu dengan menambahkan unsur rekaan.</w:t>
      </w:r>
    </w:p>
    <w:p w:rsidR="00030EF8" w:rsidRPr="00030EF8" w:rsidRDefault="00030EF8" w:rsidP="00030EF8">
      <w:pPr>
        <w:pStyle w:val="ListParagraph"/>
        <w:spacing w:after="0" w:line="240" w:lineRule="auto"/>
        <w:ind w:left="567"/>
        <w:jc w:val="both"/>
        <w:rPr>
          <w:rFonts w:cstheme="minorHAnsi"/>
          <w:color w:val="000000"/>
          <w:sz w:val="24"/>
          <w:szCs w:val="24"/>
          <w:shd w:val="clear" w:color="auto" w:fill="F9F9F9"/>
          <w:lang w:val="id-ID"/>
        </w:rPr>
      </w:pPr>
    </w:p>
    <w:p w:rsidR="00343C5B" w:rsidRDefault="00343C5B" w:rsidP="00030EF8">
      <w:pPr>
        <w:pStyle w:val="NormalWeb"/>
        <w:shd w:val="clear" w:color="auto" w:fill="F9F9F9"/>
        <w:spacing w:before="0" w:beforeAutospacing="0" w:after="0" w:afterAutospacing="0"/>
        <w:ind w:left="567"/>
        <w:jc w:val="both"/>
        <w:textAlignment w:val="baseline"/>
        <w:rPr>
          <w:rFonts w:asciiTheme="minorHAnsi" w:hAnsiTheme="minorHAnsi" w:cstheme="minorHAnsi"/>
          <w:color w:val="000000"/>
          <w:lang w:val="id-ID"/>
        </w:rPr>
      </w:pPr>
      <w:r w:rsidRPr="00030EF8">
        <w:rPr>
          <w:rFonts w:asciiTheme="minorHAnsi" w:hAnsiTheme="minorHAnsi" w:cstheme="minorHAnsi"/>
          <w:color w:val="000000"/>
        </w:rPr>
        <w:t>Anekdot dibuat sebagai salah satu bentuk penyadaran sosial, yang menyampaikan realitas sosial dengan cara yang unik, seperti humor. Anekdot merupakan salah satu cara untuk menunjukkan kepeduliannya pada persoalan di sekitar dan mengingatkan orang lain akan kebenaran yang harus dilakukannya. Anekdot dapat menyadarkan kekeliruan orang lain, tanpa harus merasa tersinggung.</w:t>
      </w:r>
    </w:p>
    <w:p w:rsidR="00030EF8" w:rsidRPr="00030EF8" w:rsidRDefault="00030EF8" w:rsidP="00030EF8">
      <w:pPr>
        <w:pStyle w:val="NormalWeb"/>
        <w:shd w:val="clear" w:color="auto" w:fill="F9F9F9"/>
        <w:spacing w:before="0" w:beforeAutospacing="0" w:after="0" w:afterAutospacing="0"/>
        <w:ind w:left="567"/>
        <w:jc w:val="both"/>
        <w:textAlignment w:val="baseline"/>
        <w:rPr>
          <w:rFonts w:asciiTheme="minorHAnsi" w:hAnsiTheme="minorHAnsi" w:cstheme="minorHAnsi"/>
          <w:color w:val="000000"/>
          <w:lang w:val="id-ID"/>
        </w:rPr>
      </w:pPr>
    </w:p>
    <w:p w:rsidR="00343C5B" w:rsidRDefault="00343C5B" w:rsidP="00030EF8">
      <w:pPr>
        <w:pStyle w:val="NormalWeb"/>
        <w:shd w:val="clear" w:color="auto" w:fill="F9F9F9"/>
        <w:spacing w:before="0" w:beforeAutospacing="0" w:after="0" w:afterAutospacing="0"/>
        <w:ind w:left="567"/>
        <w:jc w:val="both"/>
        <w:textAlignment w:val="baseline"/>
        <w:rPr>
          <w:rFonts w:asciiTheme="minorHAnsi" w:hAnsiTheme="minorHAnsi" w:cstheme="minorHAnsi"/>
          <w:color w:val="000000"/>
          <w:lang w:val="id-ID"/>
        </w:rPr>
      </w:pPr>
      <w:r w:rsidRPr="00030EF8">
        <w:rPr>
          <w:rFonts w:asciiTheme="minorHAnsi" w:hAnsiTheme="minorHAnsi" w:cstheme="minorHAnsi"/>
          <w:color w:val="000000"/>
        </w:rPr>
        <w:t>Menurut Keraf (1991: 142) anekdot adalah semacam cerita pendek yang bertujuan menyampaikan karakteristik yang menarik atau aneh mengenai seseorang atau atau suatu hal lain. Oleh sebab itu, dapat disimpulkan bahwa anekdot adalah teks yang lucu, berkarakter, dan mengandung kritikan yang membangun.</w:t>
      </w:r>
    </w:p>
    <w:p w:rsidR="00030EF8" w:rsidRPr="00030EF8" w:rsidRDefault="00030EF8" w:rsidP="00030EF8">
      <w:pPr>
        <w:pStyle w:val="NormalWeb"/>
        <w:shd w:val="clear" w:color="auto" w:fill="F9F9F9"/>
        <w:spacing w:before="0" w:beforeAutospacing="0" w:after="0" w:afterAutospacing="0"/>
        <w:ind w:left="567"/>
        <w:jc w:val="both"/>
        <w:textAlignment w:val="baseline"/>
        <w:rPr>
          <w:rFonts w:asciiTheme="minorHAnsi" w:hAnsiTheme="minorHAnsi" w:cstheme="minorHAnsi"/>
          <w:color w:val="000000"/>
          <w:lang w:val="id-ID"/>
        </w:rPr>
      </w:pPr>
    </w:p>
    <w:p w:rsidR="00343C5B" w:rsidRPr="00030EF8" w:rsidRDefault="00343C5B" w:rsidP="00030EF8">
      <w:pPr>
        <w:pStyle w:val="NormalWeb"/>
        <w:shd w:val="clear" w:color="auto" w:fill="F9F9F9"/>
        <w:spacing w:before="0" w:beforeAutospacing="0" w:after="0" w:afterAutospacing="0"/>
        <w:ind w:left="567"/>
        <w:jc w:val="both"/>
        <w:textAlignment w:val="baseline"/>
        <w:rPr>
          <w:rFonts w:asciiTheme="minorHAnsi" w:hAnsiTheme="minorHAnsi" w:cstheme="minorHAnsi"/>
          <w:color w:val="000000"/>
          <w:shd w:val="clear" w:color="auto" w:fill="F9F9F9"/>
          <w:lang w:val="id-ID"/>
        </w:rPr>
      </w:pPr>
      <w:r w:rsidRPr="00030EF8">
        <w:rPr>
          <w:rFonts w:asciiTheme="minorHAnsi" w:hAnsiTheme="minorHAnsi" w:cstheme="minorHAnsi"/>
          <w:color w:val="000000"/>
          <w:shd w:val="clear" w:color="auto" w:fill="F9F9F9"/>
        </w:rPr>
        <w:t>Anekdot digunakan sebagai kritik, tetapi tidak secara langsung ataupun kasar. Saat masyarakat hanya menggunakan media massa cetak, teks anekdot menjadi salah satu bagian rubrik hiburan pembaca. Teks anekdot ini berisikan kritik sosial mengenai kehidupan sehari-hari. Kini, teks anekdot tidak hanya ada di media massa cetak tetapi juga media sosial. Umumnya, teks anekdot ini berbentuk meme atau cuplikan dialog lucu dalam sebuah postingan.</w:t>
      </w:r>
    </w:p>
    <w:p w:rsidR="001736D8" w:rsidRPr="00030EF8" w:rsidRDefault="001736D8" w:rsidP="00973A72">
      <w:pPr>
        <w:pStyle w:val="ListParagraph"/>
        <w:shd w:val="clear" w:color="auto" w:fill="FFFFFF"/>
        <w:spacing w:after="120" w:line="240" w:lineRule="auto"/>
        <w:jc w:val="both"/>
        <w:rPr>
          <w:rFonts w:eastAsia="Times New Roman" w:cstheme="minorHAnsi"/>
          <w:sz w:val="24"/>
          <w:szCs w:val="24"/>
          <w:lang w:val="id-ID"/>
        </w:rPr>
      </w:pPr>
    </w:p>
    <w:p w:rsidR="001736D8" w:rsidRPr="00AC2650" w:rsidRDefault="00343C5B" w:rsidP="00973A72">
      <w:pPr>
        <w:pStyle w:val="ListParagraph"/>
        <w:numPr>
          <w:ilvl w:val="0"/>
          <w:numId w:val="24"/>
        </w:numPr>
        <w:shd w:val="clear" w:color="auto" w:fill="FFFFFF"/>
        <w:spacing w:after="120" w:line="240" w:lineRule="auto"/>
        <w:jc w:val="both"/>
        <w:rPr>
          <w:rFonts w:eastAsia="Times New Roman" w:cstheme="minorHAnsi"/>
          <w:b/>
          <w:bCs/>
          <w:sz w:val="24"/>
          <w:szCs w:val="24"/>
          <w:lang w:val="id-ID"/>
        </w:rPr>
      </w:pPr>
      <w:r w:rsidRPr="00AC2650">
        <w:rPr>
          <w:rFonts w:eastAsia="Times New Roman" w:cstheme="minorHAnsi"/>
          <w:b/>
          <w:bCs/>
          <w:sz w:val="24"/>
          <w:szCs w:val="24"/>
          <w:lang w:val="id-ID"/>
        </w:rPr>
        <w:t>Ciri Teks Anekdot</w:t>
      </w:r>
    </w:p>
    <w:p w:rsidR="00343C5B" w:rsidRPr="00030EF8" w:rsidRDefault="00343C5B" w:rsidP="00030EF8">
      <w:pPr>
        <w:shd w:val="clear" w:color="auto" w:fill="F9F9F9"/>
        <w:spacing w:after="339" w:line="240" w:lineRule="auto"/>
        <w:ind w:left="567"/>
        <w:jc w:val="both"/>
        <w:textAlignment w:val="baseline"/>
        <w:rPr>
          <w:rFonts w:eastAsia="Times New Roman" w:cstheme="minorHAnsi"/>
          <w:color w:val="000000"/>
          <w:sz w:val="24"/>
          <w:szCs w:val="24"/>
        </w:rPr>
      </w:pPr>
      <w:r w:rsidRPr="00030EF8">
        <w:rPr>
          <w:rFonts w:eastAsia="Times New Roman" w:cstheme="minorHAnsi"/>
          <w:color w:val="000000"/>
          <w:sz w:val="24"/>
          <w:szCs w:val="24"/>
        </w:rPr>
        <w:t>Teks anekdot memiliki ciri-ciri yang membedakannya dengan karya sastra lainnya. Berikut merupakan ciri-ciri teks anekdot.</w:t>
      </w:r>
    </w:p>
    <w:p w:rsidR="00343C5B" w:rsidRPr="00030EF8" w:rsidRDefault="00343C5B" w:rsidP="00973A72">
      <w:pPr>
        <w:numPr>
          <w:ilvl w:val="0"/>
          <w:numId w:val="28"/>
        </w:numPr>
        <w:shd w:val="clear" w:color="auto" w:fill="F9F9F9"/>
        <w:spacing w:after="0" w:line="240" w:lineRule="auto"/>
        <w:ind w:left="993"/>
        <w:jc w:val="both"/>
        <w:textAlignment w:val="baseline"/>
        <w:rPr>
          <w:rFonts w:eastAsia="Times New Roman" w:cstheme="minorHAnsi"/>
          <w:color w:val="000000"/>
          <w:sz w:val="24"/>
          <w:szCs w:val="24"/>
        </w:rPr>
      </w:pPr>
      <w:r w:rsidRPr="00030EF8">
        <w:rPr>
          <w:rFonts w:eastAsia="Times New Roman" w:cstheme="minorHAnsi"/>
          <w:color w:val="000000"/>
          <w:sz w:val="24"/>
          <w:szCs w:val="24"/>
        </w:rPr>
        <w:t>Terilhami dari kejadian nyata yang diubah menjadi kelakar dalam bentuk cerita atau dialog.</w:t>
      </w:r>
    </w:p>
    <w:p w:rsidR="00343C5B" w:rsidRPr="00030EF8" w:rsidRDefault="00343C5B" w:rsidP="00973A72">
      <w:pPr>
        <w:numPr>
          <w:ilvl w:val="0"/>
          <w:numId w:val="28"/>
        </w:numPr>
        <w:shd w:val="clear" w:color="auto" w:fill="F9F9F9"/>
        <w:spacing w:after="0" w:line="240" w:lineRule="auto"/>
        <w:ind w:left="993"/>
        <w:jc w:val="both"/>
        <w:textAlignment w:val="baseline"/>
        <w:rPr>
          <w:rFonts w:eastAsia="Times New Roman" w:cstheme="minorHAnsi"/>
          <w:color w:val="000000"/>
          <w:sz w:val="24"/>
          <w:szCs w:val="24"/>
        </w:rPr>
      </w:pPr>
      <w:r w:rsidRPr="00030EF8">
        <w:rPr>
          <w:rFonts w:eastAsia="Times New Roman" w:cstheme="minorHAnsi"/>
          <w:color w:val="000000"/>
          <w:sz w:val="24"/>
          <w:szCs w:val="24"/>
        </w:rPr>
        <w:t>Awalnya hanya melibatkan tokoh-tokoh terkenal, tetapi seiring waktu penyajiannya mengalami perubahan ke arah fiktif dan menampilkan tokoh-tokoh yang dekat dengan kehidupan sehari-hari.</w:t>
      </w:r>
    </w:p>
    <w:p w:rsidR="00343C5B" w:rsidRPr="00030EF8" w:rsidRDefault="00343C5B" w:rsidP="00973A72">
      <w:pPr>
        <w:numPr>
          <w:ilvl w:val="0"/>
          <w:numId w:val="28"/>
        </w:numPr>
        <w:shd w:val="clear" w:color="auto" w:fill="F9F9F9"/>
        <w:spacing w:after="0" w:line="240" w:lineRule="auto"/>
        <w:ind w:left="993"/>
        <w:jc w:val="both"/>
        <w:textAlignment w:val="baseline"/>
        <w:rPr>
          <w:rFonts w:eastAsia="Times New Roman" w:cstheme="minorHAnsi"/>
          <w:color w:val="000000"/>
          <w:sz w:val="24"/>
          <w:szCs w:val="24"/>
        </w:rPr>
      </w:pPr>
      <w:r w:rsidRPr="00030EF8">
        <w:rPr>
          <w:rFonts w:eastAsia="Times New Roman" w:cstheme="minorHAnsi"/>
          <w:color w:val="000000"/>
          <w:sz w:val="24"/>
          <w:szCs w:val="24"/>
        </w:rPr>
        <w:t>Bersifat menghibur, tetapi tujuan utamanya untuk mengungkapkan kebenaran yang lebih umum.</w:t>
      </w:r>
    </w:p>
    <w:p w:rsidR="00343C5B" w:rsidRPr="00030EF8" w:rsidRDefault="00343C5B" w:rsidP="00973A72">
      <w:pPr>
        <w:numPr>
          <w:ilvl w:val="0"/>
          <w:numId w:val="28"/>
        </w:numPr>
        <w:shd w:val="clear" w:color="auto" w:fill="F9F9F9"/>
        <w:spacing w:after="0" w:line="240" w:lineRule="auto"/>
        <w:ind w:left="993"/>
        <w:jc w:val="both"/>
        <w:textAlignment w:val="baseline"/>
        <w:rPr>
          <w:rFonts w:eastAsia="Times New Roman" w:cstheme="minorHAnsi"/>
          <w:color w:val="000000"/>
          <w:sz w:val="24"/>
          <w:szCs w:val="24"/>
        </w:rPr>
      </w:pPr>
      <w:r w:rsidRPr="00030EF8">
        <w:rPr>
          <w:rFonts w:eastAsia="Times New Roman" w:cstheme="minorHAnsi"/>
          <w:color w:val="000000"/>
          <w:sz w:val="24"/>
          <w:szCs w:val="24"/>
        </w:rPr>
        <w:t>Terkadang bersifat sindiran alami.</w:t>
      </w:r>
    </w:p>
    <w:p w:rsidR="00343C5B" w:rsidRPr="00030EF8" w:rsidRDefault="00343C5B" w:rsidP="00973A72">
      <w:pPr>
        <w:numPr>
          <w:ilvl w:val="0"/>
          <w:numId w:val="28"/>
        </w:numPr>
        <w:shd w:val="clear" w:color="auto" w:fill="F9F9F9"/>
        <w:spacing w:after="0" w:line="240" w:lineRule="auto"/>
        <w:ind w:left="993"/>
        <w:jc w:val="both"/>
        <w:textAlignment w:val="baseline"/>
        <w:rPr>
          <w:rFonts w:eastAsia="Times New Roman" w:cstheme="minorHAnsi"/>
          <w:color w:val="000000"/>
          <w:sz w:val="24"/>
          <w:szCs w:val="24"/>
        </w:rPr>
      </w:pPr>
      <w:r w:rsidRPr="00030EF8">
        <w:rPr>
          <w:rFonts w:eastAsia="Times New Roman" w:cstheme="minorHAnsi"/>
          <w:color w:val="000000"/>
          <w:sz w:val="24"/>
          <w:szCs w:val="24"/>
        </w:rPr>
        <w:t>Anekdot dekat dengan tradisi tamsil atau perumpamaan.</w:t>
      </w:r>
    </w:p>
    <w:p w:rsidR="00343C5B" w:rsidRPr="00030EF8" w:rsidRDefault="00343C5B" w:rsidP="00973A72">
      <w:pPr>
        <w:numPr>
          <w:ilvl w:val="0"/>
          <w:numId w:val="28"/>
        </w:numPr>
        <w:shd w:val="clear" w:color="auto" w:fill="F9F9F9"/>
        <w:spacing w:after="0" w:line="240" w:lineRule="auto"/>
        <w:ind w:left="993"/>
        <w:jc w:val="both"/>
        <w:textAlignment w:val="baseline"/>
        <w:rPr>
          <w:rFonts w:eastAsia="Times New Roman" w:cstheme="minorHAnsi"/>
          <w:color w:val="000000"/>
          <w:sz w:val="24"/>
          <w:szCs w:val="24"/>
        </w:rPr>
      </w:pPr>
      <w:r w:rsidRPr="00030EF8">
        <w:rPr>
          <w:rFonts w:eastAsia="Times New Roman" w:cstheme="minorHAnsi"/>
          <w:color w:val="000000"/>
          <w:sz w:val="24"/>
          <w:szCs w:val="24"/>
        </w:rPr>
        <w:t>Sebagai media untuk menyampaikan kritik, pandangan, dan aspirasi yang bernilai positif ke publik atau masyarakat.</w:t>
      </w:r>
    </w:p>
    <w:p w:rsidR="00030EF8" w:rsidRPr="00030EF8" w:rsidRDefault="00030EF8" w:rsidP="00030EF8">
      <w:pPr>
        <w:shd w:val="clear" w:color="auto" w:fill="F9F9F9"/>
        <w:spacing w:after="0" w:line="240" w:lineRule="auto"/>
        <w:ind w:left="993"/>
        <w:jc w:val="both"/>
        <w:textAlignment w:val="baseline"/>
        <w:rPr>
          <w:rFonts w:eastAsia="Times New Roman" w:cstheme="minorHAnsi"/>
          <w:color w:val="000000"/>
          <w:sz w:val="24"/>
          <w:szCs w:val="24"/>
        </w:rPr>
      </w:pPr>
    </w:p>
    <w:p w:rsidR="00030EF8" w:rsidRDefault="00343C5B" w:rsidP="00030EF8">
      <w:pPr>
        <w:pStyle w:val="ListParagraph"/>
        <w:numPr>
          <w:ilvl w:val="0"/>
          <w:numId w:val="24"/>
        </w:numPr>
        <w:shd w:val="clear" w:color="auto" w:fill="FFFFFF"/>
        <w:spacing w:after="120" w:line="240" w:lineRule="auto"/>
        <w:jc w:val="both"/>
        <w:rPr>
          <w:rFonts w:eastAsia="Times New Roman" w:cstheme="minorHAnsi"/>
          <w:b/>
          <w:bCs/>
          <w:sz w:val="24"/>
          <w:szCs w:val="24"/>
          <w:lang w:val="id-ID"/>
        </w:rPr>
      </w:pPr>
      <w:r w:rsidRPr="00AC2650">
        <w:rPr>
          <w:rFonts w:eastAsia="Times New Roman" w:cstheme="minorHAnsi"/>
          <w:b/>
          <w:bCs/>
          <w:sz w:val="24"/>
          <w:szCs w:val="24"/>
          <w:lang w:val="id-ID"/>
        </w:rPr>
        <w:t>Struktur Teks Anekdot</w:t>
      </w:r>
    </w:p>
    <w:p w:rsidR="00AC2650" w:rsidRPr="00AC2650" w:rsidRDefault="00AC2650" w:rsidP="00AC2650">
      <w:pPr>
        <w:pStyle w:val="ListParagraph"/>
        <w:shd w:val="clear" w:color="auto" w:fill="FFFFFF"/>
        <w:spacing w:after="120" w:line="240" w:lineRule="auto"/>
        <w:ind w:left="502"/>
        <w:jc w:val="both"/>
        <w:rPr>
          <w:rFonts w:eastAsia="Times New Roman" w:cstheme="minorHAnsi"/>
          <w:b/>
          <w:bCs/>
          <w:sz w:val="24"/>
          <w:szCs w:val="24"/>
          <w:lang w:val="id-ID"/>
        </w:rPr>
      </w:pPr>
    </w:p>
    <w:p w:rsidR="00343C5B" w:rsidRPr="00030EF8" w:rsidRDefault="00343C5B" w:rsidP="00030EF8">
      <w:pPr>
        <w:pStyle w:val="ListParagraph"/>
        <w:shd w:val="clear" w:color="auto" w:fill="FFFFFF"/>
        <w:spacing w:after="120" w:line="240" w:lineRule="auto"/>
        <w:ind w:left="502"/>
        <w:jc w:val="both"/>
        <w:rPr>
          <w:rFonts w:eastAsia="Times New Roman" w:cstheme="minorHAnsi"/>
          <w:sz w:val="24"/>
          <w:szCs w:val="24"/>
          <w:lang w:val="id-ID"/>
        </w:rPr>
      </w:pPr>
      <w:r w:rsidRPr="00030EF8">
        <w:rPr>
          <w:rFonts w:eastAsia="Times New Roman" w:cstheme="minorHAnsi"/>
          <w:color w:val="000000"/>
          <w:sz w:val="24"/>
          <w:szCs w:val="24"/>
        </w:rPr>
        <w:t>Menurut Gerot dan Wignell (2004) struktur anekdot adalah sebagai berikut.</w:t>
      </w:r>
    </w:p>
    <w:p w:rsidR="00030EF8" w:rsidRPr="00030EF8" w:rsidRDefault="00343C5B" w:rsidP="00030EF8">
      <w:pPr>
        <w:numPr>
          <w:ilvl w:val="0"/>
          <w:numId w:val="29"/>
        </w:numPr>
        <w:shd w:val="clear" w:color="auto" w:fill="F9F9F9"/>
        <w:spacing w:after="0" w:line="240" w:lineRule="auto"/>
        <w:ind w:left="851"/>
        <w:jc w:val="both"/>
        <w:textAlignment w:val="baseline"/>
        <w:rPr>
          <w:rFonts w:eastAsia="Times New Roman" w:cstheme="minorHAnsi"/>
          <w:color w:val="000000"/>
          <w:sz w:val="24"/>
          <w:szCs w:val="24"/>
        </w:rPr>
      </w:pPr>
      <w:r w:rsidRPr="00030EF8">
        <w:rPr>
          <w:rFonts w:eastAsia="Times New Roman" w:cstheme="minorHAnsi"/>
          <w:color w:val="000000"/>
          <w:sz w:val="24"/>
          <w:szCs w:val="24"/>
        </w:rPr>
        <w:t>Abstraksi, bagian awal (paragraf) berfungsi memberi gambaran tentang isi teks. Umumnya akan menunjukkan hal unik yang akan terjadi dalam teks. Abstrak disebut juga sebagai tahap pembukaan.</w:t>
      </w:r>
    </w:p>
    <w:p w:rsidR="00030EF8" w:rsidRPr="00030EF8" w:rsidRDefault="00343C5B" w:rsidP="00030EF8">
      <w:pPr>
        <w:numPr>
          <w:ilvl w:val="0"/>
          <w:numId w:val="29"/>
        </w:numPr>
        <w:shd w:val="clear" w:color="auto" w:fill="F9F9F9"/>
        <w:spacing w:after="0" w:line="240" w:lineRule="auto"/>
        <w:ind w:left="851"/>
        <w:jc w:val="both"/>
        <w:textAlignment w:val="baseline"/>
        <w:rPr>
          <w:rFonts w:eastAsia="Times New Roman" w:cstheme="minorHAnsi"/>
          <w:color w:val="000000"/>
          <w:sz w:val="24"/>
          <w:szCs w:val="24"/>
        </w:rPr>
      </w:pPr>
      <w:r w:rsidRPr="00030EF8">
        <w:rPr>
          <w:rFonts w:eastAsia="Times New Roman" w:cstheme="minorHAnsi"/>
          <w:color w:val="000000"/>
          <w:sz w:val="24"/>
          <w:szCs w:val="24"/>
        </w:rPr>
        <w:t>Orientasi, bagian yang menunjukkan awal kejadian cerita atau latar belakang peristiwa tersebut. Umumnya penulis bercerita dengan detail pada bagian ini. Orientasi juga berfungsi untuk membangun teks.</w:t>
      </w:r>
    </w:p>
    <w:p w:rsidR="00030EF8" w:rsidRPr="00030EF8" w:rsidRDefault="00343C5B" w:rsidP="00030EF8">
      <w:pPr>
        <w:numPr>
          <w:ilvl w:val="0"/>
          <w:numId w:val="29"/>
        </w:numPr>
        <w:shd w:val="clear" w:color="auto" w:fill="F9F9F9"/>
        <w:spacing w:after="0" w:line="240" w:lineRule="auto"/>
        <w:ind w:left="851"/>
        <w:jc w:val="both"/>
        <w:textAlignment w:val="baseline"/>
        <w:rPr>
          <w:rFonts w:eastAsia="Times New Roman" w:cstheme="minorHAnsi"/>
          <w:color w:val="000000"/>
          <w:sz w:val="24"/>
          <w:szCs w:val="24"/>
        </w:rPr>
      </w:pPr>
      <w:r w:rsidRPr="00030EF8">
        <w:rPr>
          <w:rFonts w:eastAsia="Times New Roman" w:cstheme="minorHAnsi"/>
          <w:color w:val="000000"/>
          <w:sz w:val="24"/>
          <w:szCs w:val="24"/>
        </w:rPr>
        <w:t>Krisis, terjadinya hal atau masalah yang unik atau tidak biasa. Krisis dimaknai sebagai saat terjadinya ketidakpuasan atau kejanggalan.</w:t>
      </w:r>
    </w:p>
    <w:p w:rsidR="00030EF8" w:rsidRPr="00030EF8" w:rsidRDefault="00343C5B" w:rsidP="00030EF8">
      <w:pPr>
        <w:numPr>
          <w:ilvl w:val="0"/>
          <w:numId w:val="29"/>
        </w:numPr>
        <w:shd w:val="clear" w:color="auto" w:fill="F9F9F9"/>
        <w:spacing w:after="0" w:line="240" w:lineRule="auto"/>
        <w:ind w:left="851"/>
        <w:jc w:val="both"/>
        <w:textAlignment w:val="baseline"/>
        <w:rPr>
          <w:rFonts w:eastAsia="Times New Roman" w:cstheme="minorHAnsi"/>
          <w:color w:val="000000"/>
          <w:sz w:val="24"/>
          <w:szCs w:val="24"/>
        </w:rPr>
      </w:pPr>
      <w:r w:rsidRPr="00030EF8">
        <w:rPr>
          <w:rFonts w:eastAsia="Times New Roman" w:cstheme="minorHAnsi"/>
          <w:color w:val="000000"/>
          <w:sz w:val="24"/>
          <w:szCs w:val="24"/>
        </w:rPr>
        <w:t>Reaksi, cara penulis atau orang yang diceritakan dalam menyelesaikan masalah yang timbul pada bagian krisis. Reaksi berkaitan dengan tanggapan dari kejadian sebelumnya.</w:t>
      </w:r>
    </w:p>
    <w:p w:rsidR="001736D8" w:rsidRPr="00AC2650" w:rsidRDefault="00343C5B" w:rsidP="00973A72">
      <w:pPr>
        <w:numPr>
          <w:ilvl w:val="0"/>
          <w:numId w:val="29"/>
        </w:numPr>
        <w:shd w:val="clear" w:color="auto" w:fill="FFFFFF"/>
        <w:spacing w:after="120" w:line="240" w:lineRule="auto"/>
        <w:ind w:left="426"/>
        <w:jc w:val="both"/>
        <w:textAlignment w:val="baseline"/>
        <w:rPr>
          <w:rFonts w:eastAsia="Times New Roman" w:cstheme="minorHAnsi"/>
          <w:sz w:val="24"/>
          <w:szCs w:val="24"/>
          <w:lang w:val="id-ID"/>
        </w:rPr>
      </w:pPr>
      <w:r w:rsidRPr="00AC2650">
        <w:rPr>
          <w:rFonts w:eastAsia="Times New Roman" w:cstheme="minorHAnsi"/>
          <w:color w:val="000000"/>
          <w:sz w:val="24"/>
          <w:szCs w:val="24"/>
        </w:rPr>
        <w:t>Koda, bagian akhir cerita. Terdapat kesimpulan tentang kejadian yang diceritakan oleh penulis. Koda juga merupakan penutup.</w:t>
      </w:r>
    </w:p>
    <w:p w:rsidR="00AC2650" w:rsidRPr="00AC2650" w:rsidRDefault="00AC2650" w:rsidP="00AC2650">
      <w:pPr>
        <w:shd w:val="clear" w:color="auto" w:fill="FFFFFF"/>
        <w:spacing w:after="120" w:line="240" w:lineRule="auto"/>
        <w:ind w:left="426"/>
        <w:jc w:val="both"/>
        <w:textAlignment w:val="baseline"/>
        <w:rPr>
          <w:rFonts w:eastAsia="Times New Roman" w:cstheme="minorHAnsi"/>
          <w:sz w:val="24"/>
          <w:szCs w:val="24"/>
          <w:lang w:val="id-ID"/>
        </w:rPr>
      </w:pPr>
    </w:p>
    <w:p w:rsidR="00030EF8" w:rsidRPr="00AC2650" w:rsidRDefault="00583792" w:rsidP="00030EF8">
      <w:pPr>
        <w:pStyle w:val="ListParagraph"/>
        <w:numPr>
          <w:ilvl w:val="0"/>
          <w:numId w:val="2"/>
        </w:numPr>
        <w:shd w:val="clear" w:color="auto" w:fill="FFFFFF"/>
        <w:spacing w:after="120" w:line="240" w:lineRule="auto"/>
        <w:ind w:left="360" w:hanging="270"/>
        <w:jc w:val="both"/>
        <w:rPr>
          <w:rFonts w:eastAsia="Times New Roman" w:cstheme="minorHAnsi"/>
          <w:b/>
          <w:sz w:val="24"/>
          <w:szCs w:val="24"/>
          <w:lang w:val="en-GB"/>
        </w:rPr>
      </w:pPr>
      <w:r w:rsidRPr="00030EF8">
        <w:rPr>
          <w:rFonts w:eastAsia="Times New Roman" w:cstheme="minorHAnsi"/>
          <w:b/>
          <w:sz w:val="24"/>
          <w:szCs w:val="24"/>
          <w:lang w:val="en-GB"/>
        </w:rPr>
        <w:t>METODE PENELITIAN</w:t>
      </w:r>
    </w:p>
    <w:p w:rsidR="00AC2650" w:rsidRPr="00030EF8" w:rsidRDefault="00AC2650" w:rsidP="00AC2650">
      <w:pPr>
        <w:pStyle w:val="ListParagraph"/>
        <w:shd w:val="clear" w:color="auto" w:fill="FFFFFF"/>
        <w:spacing w:after="120" w:line="240" w:lineRule="auto"/>
        <w:ind w:left="360"/>
        <w:jc w:val="both"/>
        <w:rPr>
          <w:rFonts w:eastAsia="Times New Roman" w:cstheme="minorHAnsi"/>
          <w:b/>
          <w:sz w:val="24"/>
          <w:szCs w:val="24"/>
          <w:lang w:val="en-GB"/>
        </w:rPr>
      </w:pPr>
    </w:p>
    <w:p w:rsidR="00343C5B" w:rsidRPr="00030EF8" w:rsidRDefault="00343C5B" w:rsidP="00030EF8">
      <w:pPr>
        <w:pStyle w:val="ListParagraph"/>
        <w:shd w:val="clear" w:color="auto" w:fill="FFFFFF"/>
        <w:spacing w:after="120" w:line="240" w:lineRule="auto"/>
        <w:ind w:left="360"/>
        <w:jc w:val="both"/>
        <w:rPr>
          <w:rFonts w:eastAsia="Times New Roman" w:cstheme="minorHAnsi"/>
          <w:b/>
          <w:sz w:val="24"/>
          <w:szCs w:val="24"/>
          <w:lang w:val="en-GB"/>
        </w:rPr>
      </w:pPr>
      <w:r w:rsidRPr="00030EF8">
        <w:rPr>
          <w:rFonts w:cstheme="minorHAnsi"/>
          <w:sz w:val="24"/>
          <w:szCs w:val="24"/>
        </w:rPr>
        <w:t>Penelitian Tindakan Kelas ini dilakukan melalui 2 siklus, setiap siklus dilaksanakan mengikuti prosedur yaitu perencanaan, pelaksanaan tindakan, observasi dan refleksi. Melalui kedua siklus tersebut dapat diamati peningkatan kemampuan menganalisis struktur teks anekdot.</w:t>
      </w:r>
    </w:p>
    <w:p w:rsidR="00030EF8" w:rsidRPr="00AC2650" w:rsidRDefault="00343C5B" w:rsidP="00030EF8">
      <w:pPr>
        <w:pStyle w:val="ListParagraph"/>
        <w:numPr>
          <w:ilvl w:val="2"/>
          <w:numId w:val="29"/>
        </w:numPr>
        <w:spacing w:after="120" w:line="240" w:lineRule="auto"/>
        <w:jc w:val="both"/>
        <w:rPr>
          <w:rFonts w:cstheme="minorHAnsi"/>
          <w:b/>
          <w:bCs/>
          <w:noProof/>
          <w:sz w:val="24"/>
          <w:szCs w:val="24"/>
          <w:lang w:val="id-ID"/>
        </w:rPr>
      </w:pPr>
      <w:r w:rsidRPr="00AC2650">
        <w:rPr>
          <w:rFonts w:cstheme="minorHAnsi"/>
          <w:b/>
          <w:bCs/>
          <w:noProof/>
          <w:sz w:val="24"/>
          <w:szCs w:val="24"/>
          <w:lang w:val="id-ID"/>
        </w:rPr>
        <w:t>Siklus 1</w:t>
      </w:r>
    </w:p>
    <w:p w:rsidR="000A0941" w:rsidRDefault="00030EF8" w:rsidP="000A0941">
      <w:pPr>
        <w:pStyle w:val="ListParagraph"/>
        <w:numPr>
          <w:ilvl w:val="0"/>
          <w:numId w:val="35"/>
        </w:numPr>
        <w:spacing w:after="120" w:line="240" w:lineRule="auto"/>
        <w:jc w:val="both"/>
        <w:rPr>
          <w:rFonts w:cstheme="minorHAnsi"/>
          <w:sz w:val="24"/>
          <w:szCs w:val="24"/>
          <w:lang w:val="id-ID"/>
        </w:rPr>
      </w:pPr>
      <w:r w:rsidRPr="00030EF8">
        <w:rPr>
          <w:rFonts w:cstheme="minorHAnsi"/>
          <w:sz w:val="24"/>
          <w:szCs w:val="24"/>
        </w:rPr>
        <w:t>Rencana</w:t>
      </w:r>
      <w:r>
        <w:rPr>
          <w:rFonts w:cstheme="minorHAnsi"/>
          <w:sz w:val="24"/>
          <w:szCs w:val="24"/>
          <w:lang w:val="id-ID"/>
        </w:rPr>
        <w:t xml:space="preserve"> </w:t>
      </w:r>
      <w:r w:rsidRPr="00030EF8">
        <w:rPr>
          <w:rFonts w:cstheme="minorHAnsi"/>
          <w:sz w:val="24"/>
          <w:szCs w:val="24"/>
        </w:rPr>
        <w:t>Tindakan Pembekajaran atau Tahap</w:t>
      </w:r>
      <w:r w:rsidRPr="00030EF8">
        <w:rPr>
          <w:rFonts w:cstheme="minorHAnsi"/>
          <w:spacing w:val="-2"/>
          <w:sz w:val="24"/>
          <w:szCs w:val="24"/>
        </w:rPr>
        <w:t xml:space="preserve"> </w:t>
      </w:r>
      <w:r w:rsidRPr="00030EF8">
        <w:rPr>
          <w:rFonts w:cstheme="minorHAnsi"/>
          <w:sz w:val="24"/>
          <w:szCs w:val="24"/>
        </w:rPr>
        <w:t>Rancangan</w:t>
      </w:r>
    </w:p>
    <w:p w:rsidR="00030EF8" w:rsidRPr="000A0941" w:rsidRDefault="00343C5B" w:rsidP="000A0941">
      <w:pPr>
        <w:pStyle w:val="ListParagraph"/>
        <w:numPr>
          <w:ilvl w:val="1"/>
          <w:numId w:val="28"/>
        </w:numPr>
        <w:spacing w:after="120" w:line="240" w:lineRule="auto"/>
        <w:jc w:val="both"/>
        <w:rPr>
          <w:rFonts w:cstheme="minorHAnsi"/>
          <w:sz w:val="24"/>
          <w:szCs w:val="24"/>
          <w:lang w:val="id-ID"/>
        </w:rPr>
      </w:pPr>
      <w:r w:rsidRPr="000A0941">
        <w:rPr>
          <w:rFonts w:cstheme="minorHAnsi"/>
          <w:sz w:val="24"/>
          <w:szCs w:val="24"/>
        </w:rPr>
        <w:t>Penyusunan RPP (Rencana Pelaksanaan Pembelajaran) untuk observasi proses belajar mengajar yang bisa dilakukan guru, pada pelajaran bahasa indonesia. Banyak ditemukan kesalahan konsep ketika guru menerangkan materi pelajaran. Setelah itu peneliti menyusun rencana pembelajaran dengan menggunakan media video pembelajaran.</w:t>
      </w:r>
    </w:p>
    <w:p w:rsidR="00343C5B" w:rsidRPr="00030EF8" w:rsidRDefault="00343C5B" w:rsidP="000A0941">
      <w:pPr>
        <w:pStyle w:val="ListParagraph"/>
        <w:numPr>
          <w:ilvl w:val="1"/>
          <w:numId w:val="28"/>
        </w:numPr>
        <w:spacing w:after="120" w:line="240" w:lineRule="auto"/>
        <w:jc w:val="both"/>
        <w:rPr>
          <w:rFonts w:cstheme="minorHAnsi"/>
          <w:noProof/>
          <w:sz w:val="24"/>
          <w:szCs w:val="24"/>
          <w:lang w:val="id-ID"/>
        </w:rPr>
      </w:pPr>
      <w:r w:rsidRPr="00030EF8">
        <w:rPr>
          <w:rFonts w:cstheme="minorHAnsi"/>
          <w:sz w:val="24"/>
          <w:szCs w:val="24"/>
        </w:rPr>
        <w:t>Kegiatan selanjutnya terdiri dari kegiatan merumuskan tujuan pembelajaran, menyusun langkah-langkah pembelajaran, merencanakan alat yang sesuai dengan pokok bahasan yang akan diajarkan.</w:t>
      </w:r>
    </w:p>
    <w:p w:rsidR="00343C5B" w:rsidRPr="00030EF8" w:rsidRDefault="00343C5B" w:rsidP="00AC2650">
      <w:pPr>
        <w:pStyle w:val="ListParagraph"/>
        <w:widowControl w:val="0"/>
        <w:numPr>
          <w:ilvl w:val="1"/>
          <w:numId w:val="28"/>
        </w:numPr>
        <w:tabs>
          <w:tab w:val="left" w:pos="1866"/>
        </w:tabs>
        <w:autoSpaceDE w:val="0"/>
        <w:autoSpaceDN w:val="0"/>
        <w:spacing w:after="0" w:line="240" w:lineRule="auto"/>
        <w:ind w:right="27"/>
        <w:contextualSpacing w:val="0"/>
        <w:jc w:val="both"/>
        <w:rPr>
          <w:rFonts w:cstheme="minorHAnsi"/>
          <w:sz w:val="24"/>
          <w:szCs w:val="24"/>
        </w:rPr>
      </w:pPr>
      <w:r w:rsidRPr="00030EF8">
        <w:rPr>
          <w:rFonts w:cstheme="minorHAnsi"/>
          <w:sz w:val="24"/>
          <w:szCs w:val="24"/>
        </w:rPr>
        <w:t xml:space="preserve">Mempersiapkan daftar pengamatan sebagai acuan </w:t>
      </w:r>
      <w:r w:rsidRPr="00030EF8">
        <w:rPr>
          <w:rFonts w:cstheme="minorHAnsi"/>
          <w:spacing w:val="-3"/>
          <w:sz w:val="24"/>
          <w:szCs w:val="24"/>
        </w:rPr>
        <w:t xml:space="preserve">untuk </w:t>
      </w:r>
      <w:r w:rsidRPr="00030EF8">
        <w:rPr>
          <w:rFonts w:cstheme="minorHAnsi"/>
          <w:sz w:val="24"/>
          <w:szCs w:val="24"/>
        </w:rPr>
        <w:t>mengumpulkan data tentang prestasi belajar siswa dalam mengikuti pelajaran bahasa indonesia serta menyiapkan bahan</w:t>
      </w:r>
      <w:r w:rsidRPr="00030EF8">
        <w:rPr>
          <w:rFonts w:cstheme="minorHAnsi"/>
          <w:spacing w:val="-1"/>
          <w:sz w:val="24"/>
          <w:szCs w:val="24"/>
        </w:rPr>
        <w:t xml:space="preserve"> </w:t>
      </w:r>
      <w:r w:rsidRPr="00030EF8">
        <w:rPr>
          <w:rFonts w:cstheme="minorHAnsi"/>
          <w:sz w:val="24"/>
          <w:szCs w:val="24"/>
        </w:rPr>
        <w:t>penelitian.</w:t>
      </w:r>
    </w:p>
    <w:p w:rsidR="00343C5B" w:rsidRPr="00030EF8" w:rsidRDefault="00343C5B" w:rsidP="00AC2650">
      <w:pPr>
        <w:pStyle w:val="ListParagraph"/>
        <w:widowControl w:val="0"/>
        <w:numPr>
          <w:ilvl w:val="1"/>
          <w:numId w:val="28"/>
        </w:numPr>
        <w:tabs>
          <w:tab w:val="left" w:pos="1866"/>
        </w:tabs>
        <w:autoSpaceDE w:val="0"/>
        <w:autoSpaceDN w:val="0"/>
        <w:spacing w:after="0" w:line="240" w:lineRule="auto"/>
        <w:ind w:right="27"/>
        <w:contextualSpacing w:val="0"/>
        <w:jc w:val="both"/>
        <w:rPr>
          <w:rFonts w:cstheme="minorHAnsi"/>
          <w:sz w:val="24"/>
          <w:szCs w:val="24"/>
        </w:rPr>
      </w:pPr>
      <w:r w:rsidRPr="00030EF8">
        <w:rPr>
          <w:rFonts w:cstheme="minorHAnsi"/>
          <w:sz w:val="24"/>
          <w:szCs w:val="24"/>
        </w:rPr>
        <w:t>Memberikan tes di akhir pelajaran yang dimaksudkan untuk mengetahui perkembangan</w:t>
      </w:r>
      <w:r w:rsidRPr="00030EF8">
        <w:rPr>
          <w:rFonts w:cstheme="minorHAnsi"/>
          <w:spacing w:val="-1"/>
          <w:sz w:val="24"/>
          <w:szCs w:val="24"/>
        </w:rPr>
        <w:t xml:space="preserve"> </w:t>
      </w:r>
      <w:r w:rsidRPr="00030EF8">
        <w:rPr>
          <w:rFonts w:cstheme="minorHAnsi"/>
          <w:sz w:val="24"/>
          <w:szCs w:val="24"/>
        </w:rPr>
        <w:t>prestasi.</w:t>
      </w:r>
    </w:p>
    <w:p w:rsidR="00030EF8" w:rsidRPr="00030EF8" w:rsidRDefault="00030EF8" w:rsidP="00030EF8">
      <w:pPr>
        <w:pStyle w:val="ListParagraph"/>
        <w:widowControl w:val="0"/>
        <w:tabs>
          <w:tab w:val="left" w:pos="1866"/>
        </w:tabs>
        <w:autoSpaceDE w:val="0"/>
        <w:autoSpaceDN w:val="0"/>
        <w:spacing w:after="0" w:line="240" w:lineRule="auto"/>
        <w:ind w:left="1212" w:right="241"/>
        <w:contextualSpacing w:val="0"/>
        <w:jc w:val="right"/>
        <w:rPr>
          <w:rFonts w:cstheme="minorHAnsi"/>
          <w:sz w:val="24"/>
          <w:szCs w:val="24"/>
        </w:rPr>
      </w:pPr>
    </w:p>
    <w:p w:rsidR="000A0941" w:rsidRPr="000A0941" w:rsidRDefault="00343C5B" w:rsidP="000A0941">
      <w:pPr>
        <w:pStyle w:val="ListParagraph"/>
        <w:widowControl w:val="0"/>
        <w:numPr>
          <w:ilvl w:val="0"/>
          <w:numId w:val="35"/>
        </w:numPr>
        <w:tabs>
          <w:tab w:val="left" w:pos="1441"/>
        </w:tabs>
        <w:autoSpaceDE w:val="0"/>
        <w:autoSpaceDN w:val="0"/>
        <w:spacing w:after="0" w:line="240" w:lineRule="auto"/>
        <w:contextualSpacing w:val="0"/>
        <w:rPr>
          <w:rFonts w:cstheme="minorHAnsi"/>
          <w:sz w:val="24"/>
          <w:szCs w:val="24"/>
        </w:rPr>
      </w:pPr>
      <w:r w:rsidRPr="00030EF8">
        <w:rPr>
          <w:rFonts w:cstheme="minorHAnsi"/>
          <w:sz w:val="24"/>
          <w:szCs w:val="24"/>
        </w:rPr>
        <w:t>Pelaksanaan</w:t>
      </w:r>
      <w:r w:rsidRPr="00030EF8">
        <w:rPr>
          <w:rFonts w:cstheme="minorHAnsi"/>
          <w:spacing w:val="-1"/>
          <w:sz w:val="24"/>
          <w:szCs w:val="24"/>
        </w:rPr>
        <w:t xml:space="preserve"> </w:t>
      </w:r>
      <w:r w:rsidRPr="00030EF8">
        <w:rPr>
          <w:rFonts w:cstheme="minorHAnsi"/>
          <w:sz w:val="24"/>
          <w:szCs w:val="24"/>
        </w:rPr>
        <w:t>tindakan</w:t>
      </w:r>
    </w:p>
    <w:p w:rsidR="00343C5B" w:rsidRPr="000A0941" w:rsidRDefault="00343C5B" w:rsidP="000A0941">
      <w:pPr>
        <w:pStyle w:val="ListParagraph"/>
        <w:widowControl w:val="0"/>
        <w:numPr>
          <w:ilvl w:val="1"/>
          <w:numId w:val="35"/>
        </w:numPr>
        <w:tabs>
          <w:tab w:val="left" w:pos="1441"/>
        </w:tabs>
        <w:autoSpaceDE w:val="0"/>
        <w:autoSpaceDN w:val="0"/>
        <w:spacing w:after="0" w:line="240" w:lineRule="auto"/>
        <w:contextualSpacing w:val="0"/>
        <w:jc w:val="both"/>
        <w:rPr>
          <w:rFonts w:cstheme="minorHAnsi"/>
          <w:sz w:val="24"/>
          <w:szCs w:val="24"/>
        </w:rPr>
      </w:pPr>
      <w:r w:rsidRPr="000A0941">
        <w:rPr>
          <w:rFonts w:cstheme="minorHAnsi"/>
          <w:sz w:val="24"/>
          <w:szCs w:val="24"/>
        </w:rPr>
        <w:t>Saat pelaksanaan tindakan, peneliti bertindak sebagai guru dibantu oleh teman sejawat sebagai pengamat yang memantau jalannya proses pembelajaran yang hasilnya berupa rekaman data kegiatan pembelajaran.</w:t>
      </w:r>
    </w:p>
    <w:p w:rsidR="00343C5B" w:rsidRPr="000A0941" w:rsidRDefault="00343C5B" w:rsidP="00AC2650">
      <w:pPr>
        <w:pStyle w:val="ListParagraph"/>
        <w:widowControl w:val="0"/>
        <w:numPr>
          <w:ilvl w:val="1"/>
          <w:numId w:val="35"/>
        </w:numPr>
        <w:tabs>
          <w:tab w:val="left" w:pos="1866"/>
        </w:tabs>
        <w:autoSpaceDE w:val="0"/>
        <w:autoSpaceDN w:val="0"/>
        <w:spacing w:after="0" w:line="240" w:lineRule="auto"/>
        <w:ind w:right="27"/>
        <w:contextualSpacing w:val="0"/>
        <w:jc w:val="both"/>
        <w:rPr>
          <w:rFonts w:cstheme="minorHAnsi"/>
          <w:sz w:val="24"/>
          <w:szCs w:val="24"/>
        </w:rPr>
      </w:pPr>
      <w:r w:rsidRPr="00030EF8">
        <w:rPr>
          <w:rFonts w:cstheme="minorHAnsi"/>
          <w:sz w:val="24"/>
          <w:szCs w:val="24"/>
        </w:rPr>
        <w:t>Guru melaksanakan pembelajaran dengan menggunakan media video pembelajaran untuk meningkatkan kemapuan menganalisis struktur teks anekdot, guru kemudian memberikan pertanyaan-pertanyaan dan tugas-tugas sehingga siswa dapat menjawab pertanyaan- pertanyaan yang diajukan guru.</w:t>
      </w:r>
    </w:p>
    <w:p w:rsidR="000A0941" w:rsidRPr="00030EF8" w:rsidRDefault="000A0941" w:rsidP="00AC2650">
      <w:pPr>
        <w:pStyle w:val="ListParagraph"/>
        <w:widowControl w:val="0"/>
        <w:tabs>
          <w:tab w:val="left" w:pos="1866"/>
        </w:tabs>
        <w:autoSpaceDE w:val="0"/>
        <w:autoSpaceDN w:val="0"/>
        <w:spacing w:after="0" w:line="240" w:lineRule="auto"/>
        <w:ind w:left="1353" w:right="27"/>
        <w:contextualSpacing w:val="0"/>
        <w:jc w:val="right"/>
        <w:rPr>
          <w:rFonts w:cstheme="minorHAnsi"/>
          <w:sz w:val="24"/>
          <w:szCs w:val="24"/>
        </w:rPr>
      </w:pPr>
    </w:p>
    <w:p w:rsidR="00343C5B" w:rsidRPr="00030EF8" w:rsidRDefault="00343C5B" w:rsidP="00AC2650">
      <w:pPr>
        <w:pStyle w:val="ListParagraph"/>
        <w:widowControl w:val="0"/>
        <w:numPr>
          <w:ilvl w:val="0"/>
          <w:numId w:val="35"/>
        </w:numPr>
        <w:tabs>
          <w:tab w:val="left" w:pos="1441"/>
        </w:tabs>
        <w:autoSpaceDE w:val="0"/>
        <w:autoSpaceDN w:val="0"/>
        <w:spacing w:before="1" w:after="0" w:line="240" w:lineRule="auto"/>
        <w:ind w:right="27"/>
        <w:contextualSpacing w:val="0"/>
        <w:rPr>
          <w:rFonts w:cstheme="minorHAnsi"/>
          <w:sz w:val="24"/>
          <w:szCs w:val="24"/>
        </w:rPr>
      </w:pPr>
      <w:r w:rsidRPr="00030EF8">
        <w:rPr>
          <w:rFonts w:cstheme="minorHAnsi"/>
          <w:sz w:val="24"/>
          <w:szCs w:val="24"/>
        </w:rPr>
        <w:t>Pengumpulan</w:t>
      </w:r>
      <w:r w:rsidRPr="00030EF8">
        <w:rPr>
          <w:rFonts w:cstheme="minorHAnsi"/>
          <w:spacing w:val="-1"/>
          <w:sz w:val="24"/>
          <w:szCs w:val="24"/>
        </w:rPr>
        <w:t xml:space="preserve"> </w:t>
      </w:r>
      <w:r w:rsidRPr="00030EF8">
        <w:rPr>
          <w:rFonts w:cstheme="minorHAnsi"/>
          <w:sz w:val="24"/>
          <w:szCs w:val="24"/>
        </w:rPr>
        <w:t>Data</w:t>
      </w:r>
    </w:p>
    <w:p w:rsidR="00343C5B" w:rsidRPr="00030EF8" w:rsidRDefault="00343C5B" w:rsidP="00AC2650">
      <w:pPr>
        <w:pStyle w:val="ListParagraph"/>
        <w:widowControl w:val="0"/>
        <w:numPr>
          <w:ilvl w:val="1"/>
          <w:numId w:val="35"/>
        </w:numPr>
        <w:tabs>
          <w:tab w:val="left" w:pos="1866"/>
        </w:tabs>
        <w:autoSpaceDE w:val="0"/>
        <w:autoSpaceDN w:val="0"/>
        <w:spacing w:before="137" w:after="0" w:line="240" w:lineRule="auto"/>
        <w:ind w:right="27"/>
        <w:contextualSpacing w:val="0"/>
        <w:jc w:val="both"/>
        <w:rPr>
          <w:rFonts w:cstheme="minorHAnsi"/>
          <w:sz w:val="24"/>
          <w:szCs w:val="24"/>
        </w:rPr>
      </w:pPr>
      <w:r w:rsidRPr="00030EF8">
        <w:rPr>
          <w:rFonts w:cstheme="minorHAnsi"/>
          <w:sz w:val="24"/>
          <w:szCs w:val="24"/>
        </w:rPr>
        <w:t>Pada waktu guru mengajar, peneliti dibantu teman sejawat untuk melakukan pengumpulan data dengan cara mencatat kejadian- kejadian selama kegiatan pembelajaran berlangsung untuk mengetahui sejauh mana data prestasi belajar siswa sebelum dan sesudah diberi</w:t>
      </w:r>
      <w:r w:rsidRPr="00030EF8">
        <w:rPr>
          <w:rFonts w:cstheme="minorHAnsi"/>
          <w:spacing w:val="-2"/>
          <w:sz w:val="24"/>
          <w:szCs w:val="24"/>
        </w:rPr>
        <w:t xml:space="preserve"> </w:t>
      </w:r>
      <w:r w:rsidRPr="00030EF8">
        <w:rPr>
          <w:rFonts w:cstheme="minorHAnsi"/>
          <w:sz w:val="24"/>
          <w:szCs w:val="24"/>
        </w:rPr>
        <w:t>tindakan.</w:t>
      </w:r>
    </w:p>
    <w:p w:rsidR="00343C5B" w:rsidRPr="00030EF8" w:rsidRDefault="00343C5B" w:rsidP="00AC2650">
      <w:pPr>
        <w:pStyle w:val="ListParagraph"/>
        <w:widowControl w:val="0"/>
        <w:numPr>
          <w:ilvl w:val="1"/>
          <w:numId w:val="35"/>
        </w:numPr>
        <w:tabs>
          <w:tab w:val="left" w:pos="1866"/>
        </w:tabs>
        <w:autoSpaceDE w:val="0"/>
        <w:autoSpaceDN w:val="0"/>
        <w:spacing w:before="2" w:after="0" w:line="240" w:lineRule="auto"/>
        <w:ind w:right="27"/>
        <w:contextualSpacing w:val="0"/>
        <w:jc w:val="both"/>
        <w:rPr>
          <w:rFonts w:cstheme="minorHAnsi"/>
          <w:sz w:val="24"/>
          <w:szCs w:val="24"/>
        </w:rPr>
      </w:pPr>
      <w:r w:rsidRPr="00030EF8">
        <w:rPr>
          <w:rFonts w:cstheme="minorHAnsi"/>
          <w:sz w:val="24"/>
          <w:szCs w:val="24"/>
        </w:rPr>
        <w:t>Untuk mengetahui perkembangan prestasi, siswa diberi angket prestasi belajar pada awal kegiatan sebelum melakukan tindakan dan juga pada lembar jawaban observasi prestasi belajar yang dibawa peneliti. Untuk mengetahui perkembangan prestasi belajar siswa dilakukan melalui tes yang diberikan setiap akhir</w:t>
      </w:r>
      <w:r w:rsidRPr="00030EF8">
        <w:rPr>
          <w:rFonts w:cstheme="minorHAnsi"/>
          <w:spacing w:val="-3"/>
          <w:sz w:val="24"/>
          <w:szCs w:val="24"/>
        </w:rPr>
        <w:t xml:space="preserve"> </w:t>
      </w:r>
      <w:r w:rsidRPr="00030EF8">
        <w:rPr>
          <w:rFonts w:cstheme="minorHAnsi"/>
          <w:sz w:val="24"/>
          <w:szCs w:val="24"/>
        </w:rPr>
        <w:t>siklus.</w:t>
      </w:r>
    </w:p>
    <w:p w:rsidR="00343C5B" w:rsidRPr="00030EF8" w:rsidRDefault="00343C5B" w:rsidP="000A0941">
      <w:pPr>
        <w:pStyle w:val="ListParagraph"/>
        <w:widowControl w:val="0"/>
        <w:numPr>
          <w:ilvl w:val="0"/>
          <w:numId w:val="35"/>
        </w:numPr>
        <w:tabs>
          <w:tab w:val="left" w:pos="1441"/>
        </w:tabs>
        <w:autoSpaceDE w:val="0"/>
        <w:autoSpaceDN w:val="0"/>
        <w:spacing w:after="0" w:line="240" w:lineRule="auto"/>
        <w:contextualSpacing w:val="0"/>
        <w:rPr>
          <w:rFonts w:cstheme="minorHAnsi"/>
          <w:sz w:val="24"/>
          <w:szCs w:val="24"/>
        </w:rPr>
      </w:pPr>
      <w:r w:rsidRPr="00030EF8">
        <w:rPr>
          <w:rFonts w:cstheme="minorHAnsi"/>
          <w:sz w:val="24"/>
          <w:szCs w:val="24"/>
        </w:rPr>
        <w:t>Refleksi</w:t>
      </w:r>
    </w:p>
    <w:p w:rsidR="00343C5B" w:rsidRPr="00030EF8" w:rsidRDefault="00343C5B" w:rsidP="00AC2650">
      <w:pPr>
        <w:pStyle w:val="BodyText"/>
        <w:spacing w:before="139"/>
        <w:ind w:left="993" w:right="27"/>
        <w:jc w:val="both"/>
        <w:rPr>
          <w:rFonts w:asciiTheme="minorHAnsi" w:hAnsiTheme="minorHAnsi" w:cstheme="minorHAnsi"/>
        </w:rPr>
      </w:pPr>
      <w:r w:rsidRPr="00030EF8">
        <w:rPr>
          <w:rFonts w:asciiTheme="minorHAnsi" w:hAnsiTheme="minorHAnsi" w:cstheme="minorHAnsi"/>
        </w:rPr>
        <w:t>Dari hasil observasi, dilakukan analisis pada tindakan I kemudian dilanjutkan dengan refleksi yang dilakukan bersama teman sejawat, perlu dilakukan tindakan selanjutnya.</w:t>
      </w:r>
    </w:p>
    <w:p w:rsidR="00343C5B" w:rsidRPr="00030EF8" w:rsidRDefault="00343C5B" w:rsidP="00973A72">
      <w:pPr>
        <w:pStyle w:val="ListParagraph"/>
        <w:spacing w:after="120" w:line="240" w:lineRule="auto"/>
        <w:ind w:left="1070"/>
        <w:jc w:val="both"/>
        <w:rPr>
          <w:rFonts w:cstheme="minorHAnsi"/>
          <w:noProof/>
          <w:sz w:val="24"/>
          <w:szCs w:val="24"/>
          <w:lang w:val="id-ID"/>
        </w:rPr>
      </w:pPr>
    </w:p>
    <w:p w:rsidR="000A0941" w:rsidRPr="00AC2650" w:rsidRDefault="00343C5B" w:rsidP="000A0941">
      <w:pPr>
        <w:pStyle w:val="ListParagraph"/>
        <w:numPr>
          <w:ilvl w:val="2"/>
          <w:numId w:val="29"/>
        </w:numPr>
        <w:spacing w:after="120" w:line="240" w:lineRule="auto"/>
        <w:jc w:val="both"/>
        <w:rPr>
          <w:rFonts w:cstheme="minorHAnsi"/>
          <w:b/>
          <w:bCs/>
          <w:noProof/>
          <w:sz w:val="24"/>
          <w:szCs w:val="24"/>
          <w:lang w:val="id-ID"/>
        </w:rPr>
      </w:pPr>
      <w:r w:rsidRPr="00AC2650">
        <w:rPr>
          <w:rFonts w:cstheme="minorHAnsi"/>
          <w:b/>
          <w:bCs/>
          <w:noProof/>
          <w:sz w:val="24"/>
          <w:szCs w:val="24"/>
          <w:lang w:val="id-ID"/>
        </w:rPr>
        <w:t>Siklus II</w:t>
      </w:r>
    </w:p>
    <w:p w:rsidR="000A0941" w:rsidRDefault="00343C5B" w:rsidP="000A0941">
      <w:pPr>
        <w:pStyle w:val="ListParagraph"/>
        <w:numPr>
          <w:ilvl w:val="0"/>
          <w:numId w:val="31"/>
        </w:numPr>
        <w:spacing w:after="120" w:line="240" w:lineRule="auto"/>
        <w:jc w:val="both"/>
        <w:rPr>
          <w:rFonts w:cstheme="minorHAnsi"/>
          <w:noProof/>
          <w:sz w:val="24"/>
          <w:szCs w:val="24"/>
          <w:lang w:val="id-ID"/>
        </w:rPr>
      </w:pPr>
      <w:r w:rsidRPr="000A0941">
        <w:rPr>
          <w:rFonts w:cstheme="minorHAnsi"/>
          <w:sz w:val="24"/>
          <w:szCs w:val="24"/>
        </w:rPr>
        <w:t>Rencana Tindakan Perbaikan</w:t>
      </w:r>
      <w:r w:rsidRPr="000A0941">
        <w:rPr>
          <w:rFonts w:cstheme="minorHAnsi"/>
          <w:spacing w:val="-2"/>
          <w:sz w:val="24"/>
          <w:szCs w:val="24"/>
        </w:rPr>
        <w:t xml:space="preserve"> </w:t>
      </w:r>
      <w:r w:rsidRPr="000A0941">
        <w:rPr>
          <w:rFonts w:cstheme="minorHAnsi"/>
          <w:sz w:val="24"/>
          <w:szCs w:val="24"/>
        </w:rPr>
        <w:t>(perencanaan)</w:t>
      </w:r>
    </w:p>
    <w:p w:rsidR="00343C5B" w:rsidRPr="000A0941" w:rsidRDefault="00343C5B" w:rsidP="000A0941">
      <w:pPr>
        <w:pStyle w:val="ListParagraph"/>
        <w:numPr>
          <w:ilvl w:val="1"/>
          <w:numId w:val="31"/>
        </w:numPr>
        <w:spacing w:after="120" w:line="240" w:lineRule="auto"/>
        <w:jc w:val="both"/>
        <w:rPr>
          <w:rFonts w:cstheme="minorHAnsi"/>
          <w:noProof/>
          <w:sz w:val="24"/>
          <w:szCs w:val="24"/>
          <w:lang w:val="id-ID"/>
        </w:rPr>
      </w:pPr>
      <w:r w:rsidRPr="000A0941">
        <w:rPr>
          <w:rFonts w:cstheme="minorHAnsi"/>
          <w:sz w:val="24"/>
          <w:szCs w:val="24"/>
        </w:rPr>
        <w:t>Rencana tindakan kelas siklus II disusun berdasarkan hasil analisis dan refleksi selama siklus I. pada siklus I guru menyampaikan</w:t>
      </w:r>
      <w:r w:rsidRPr="000A0941">
        <w:rPr>
          <w:rFonts w:cstheme="minorHAnsi"/>
          <w:spacing w:val="3"/>
          <w:sz w:val="24"/>
          <w:szCs w:val="24"/>
        </w:rPr>
        <w:t xml:space="preserve"> </w:t>
      </w:r>
      <w:r w:rsidRPr="000A0941">
        <w:rPr>
          <w:rFonts w:cstheme="minorHAnsi"/>
          <w:sz w:val="24"/>
          <w:szCs w:val="24"/>
        </w:rPr>
        <w:t>materi menggunakan media video pembelajaran.</w:t>
      </w:r>
    </w:p>
    <w:p w:rsidR="00343C5B" w:rsidRPr="00030EF8" w:rsidRDefault="00343C5B" w:rsidP="00AC2650">
      <w:pPr>
        <w:pStyle w:val="ListParagraph"/>
        <w:widowControl w:val="0"/>
        <w:numPr>
          <w:ilvl w:val="1"/>
          <w:numId w:val="31"/>
        </w:numPr>
        <w:tabs>
          <w:tab w:val="left" w:pos="1669"/>
        </w:tabs>
        <w:autoSpaceDE w:val="0"/>
        <w:autoSpaceDN w:val="0"/>
        <w:spacing w:after="0" w:line="240" w:lineRule="auto"/>
        <w:ind w:right="27"/>
        <w:contextualSpacing w:val="0"/>
        <w:jc w:val="both"/>
        <w:rPr>
          <w:rFonts w:cstheme="minorHAnsi"/>
          <w:sz w:val="24"/>
          <w:szCs w:val="24"/>
        </w:rPr>
      </w:pPr>
      <w:r w:rsidRPr="00030EF8">
        <w:rPr>
          <w:rFonts w:cstheme="minorHAnsi"/>
          <w:sz w:val="24"/>
          <w:szCs w:val="24"/>
        </w:rPr>
        <w:t>Menyusun rencana perbaikan pembelajaran siklus II sebagai kelengkapan proses belajar</w:t>
      </w:r>
      <w:r w:rsidRPr="00030EF8">
        <w:rPr>
          <w:rFonts w:cstheme="minorHAnsi"/>
          <w:spacing w:val="-1"/>
          <w:sz w:val="24"/>
          <w:szCs w:val="24"/>
        </w:rPr>
        <w:t xml:space="preserve"> </w:t>
      </w:r>
      <w:r w:rsidRPr="00030EF8">
        <w:rPr>
          <w:rFonts w:cstheme="minorHAnsi"/>
          <w:sz w:val="24"/>
          <w:szCs w:val="24"/>
        </w:rPr>
        <w:t>mengajar.</w:t>
      </w:r>
    </w:p>
    <w:p w:rsidR="00343C5B" w:rsidRPr="00030EF8" w:rsidRDefault="00343C5B" w:rsidP="00AC2650">
      <w:pPr>
        <w:pStyle w:val="ListParagraph"/>
        <w:widowControl w:val="0"/>
        <w:numPr>
          <w:ilvl w:val="1"/>
          <w:numId w:val="31"/>
        </w:numPr>
        <w:tabs>
          <w:tab w:val="left" w:pos="1669"/>
        </w:tabs>
        <w:autoSpaceDE w:val="0"/>
        <w:autoSpaceDN w:val="0"/>
        <w:spacing w:after="0" w:line="240" w:lineRule="auto"/>
        <w:ind w:right="27"/>
        <w:contextualSpacing w:val="0"/>
        <w:jc w:val="both"/>
        <w:rPr>
          <w:rFonts w:cstheme="minorHAnsi"/>
          <w:sz w:val="24"/>
          <w:szCs w:val="24"/>
        </w:rPr>
      </w:pPr>
      <w:r w:rsidRPr="00030EF8">
        <w:rPr>
          <w:rFonts w:cstheme="minorHAnsi"/>
          <w:sz w:val="24"/>
          <w:szCs w:val="24"/>
        </w:rPr>
        <w:t>Mempersiapkan daftar pengamatan sebagai acuan untuk mengumpulkan data tentang prestasi belajar siswa dalam mengikuti pelajaran bahasa indonesia serta menyiapkan bahan</w:t>
      </w:r>
      <w:r w:rsidRPr="00030EF8">
        <w:rPr>
          <w:rFonts w:cstheme="minorHAnsi"/>
          <w:spacing w:val="-1"/>
          <w:sz w:val="24"/>
          <w:szCs w:val="24"/>
        </w:rPr>
        <w:t xml:space="preserve"> </w:t>
      </w:r>
      <w:r w:rsidRPr="00030EF8">
        <w:rPr>
          <w:rFonts w:cstheme="minorHAnsi"/>
          <w:sz w:val="24"/>
          <w:szCs w:val="24"/>
        </w:rPr>
        <w:t>penelitian.</w:t>
      </w:r>
    </w:p>
    <w:p w:rsidR="00343C5B" w:rsidRPr="000A0941" w:rsidRDefault="00343C5B" w:rsidP="00AC2650">
      <w:pPr>
        <w:pStyle w:val="ListParagraph"/>
        <w:widowControl w:val="0"/>
        <w:numPr>
          <w:ilvl w:val="1"/>
          <w:numId w:val="31"/>
        </w:numPr>
        <w:tabs>
          <w:tab w:val="left" w:pos="1669"/>
        </w:tabs>
        <w:autoSpaceDE w:val="0"/>
        <w:autoSpaceDN w:val="0"/>
        <w:spacing w:after="0" w:line="240" w:lineRule="auto"/>
        <w:ind w:right="27"/>
        <w:contextualSpacing w:val="0"/>
        <w:jc w:val="both"/>
        <w:rPr>
          <w:rFonts w:cstheme="minorHAnsi"/>
          <w:sz w:val="24"/>
          <w:szCs w:val="24"/>
        </w:rPr>
      </w:pPr>
      <w:r w:rsidRPr="00030EF8">
        <w:rPr>
          <w:rFonts w:cstheme="minorHAnsi"/>
          <w:sz w:val="24"/>
          <w:szCs w:val="24"/>
        </w:rPr>
        <w:t>Memberikan tes pada akhir pelajaran untuk mengetahui perkembangan prestasi belajar</w:t>
      </w:r>
      <w:r w:rsidRPr="00030EF8">
        <w:rPr>
          <w:rFonts w:cstheme="minorHAnsi"/>
          <w:spacing w:val="-1"/>
          <w:sz w:val="24"/>
          <w:szCs w:val="24"/>
        </w:rPr>
        <w:t xml:space="preserve"> </w:t>
      </w:r>
      <w:r w:rsidRPr="00030EF8">
        <w:rPr>
          <w:rFonts w:cstheme="minorHAnsi"/>
          <w:sz w:val="24"/>
          <w:szCs w:val="24"/>
        </w:rPr>
        <w:t>siswa.</w:t>
      </w:r>
    </w:p>
    <w:p w:rsidR="000A0941" w:rsidRPr="00030EF8" w:rsidRDefault="000A0941" w:rsidP="000A0941">
      <w:pPr>
        <w:pStyle w:val="ListParagraph"/>
        <w:widowControl w:val="0"/>
        <w:tabs>
          <w:tab w:val="left" w:pos="1669"/>
        </w:tabs>
        <w:autoSpaceDE w:val="0"/>
        <w:autoSpaceDN w:val="0"/>
        <w:spacing w:after="0" w:line="240" w:lineRule="auto"/>
        <w:ind w:left="1353" w:right="243"/>
        <w:contextualSpacing w:val="0"/>
        <w:jc w:val="both"/>
        <w:rPr>
          <w:rFonts w:cstheme="minorHAnsi"/>
          <w:sz w:val="24"/>
          <w:szCs w:val="24"/>
        </w:rPr>
      </w:pPr>
    </w:p>
    <w:p w:rsidR="00343C5B" w:rsidRPr="00030EF8" w:rsidRDefault="00343C5B" w:rsidP="00973A72">
      <w:pPr>
        <w:pStyle w:val="ListParagraph"/>
        <w:widowControl w:val="0"/>
        <w:numPr>
          <w:ilvl w:val="0"/>
          <w:numId w:val="31"/>
        </w:numPr>
        <w:tabs>
          <w:tab w:val="left" w:pos="1309"/>
        </w:tabs>
        <w:autoSpaceDE w:val="0"/>
        <w:autoSpaceDN w:val="0"/>
        <w:spacing w:after="0" w:line="240" w:lineRule="auto"/>
        <w:ind w:hanging="361"/>
        <w:contextualSpacing w:val="0"/>
        <w:jc w:val="both"/>
        <w:rPr>
          <w:rFonts w:cstheme="minorHAnsi"/>
          <w:sz w:val="24"/>
          <w:szCs w:val="24"/>
        </w:rPr>
      </w:pPr>
      <w:r w:rsidRPr="00030EF8">
        <w:rPr>
          <w:rFonts w:cstheme="minorHAnsi"/>
          <w:sz w:val="24"/>
          <w:szCs w:val="24"/>
        </w:rPr>
        <w:t>Pelaksanaan</w:t>
      </w:r>
      <w:r w:rsidRPr="00030EF8">
        <w:rPr>
          <w:rFonts w:cstheme="minorHAnsi"/>
          <w:spacing w:val="-7"/>
          <w:sz w:val="24"/>
          <w:szCs w:val="24"/>
        </w:rPr>
        <w:t xml:space="preserve"> </w:t>
      </w:r>
      <w:r w:rsidRPr="00030EF8">
        <w:rPr>
          <w:rFonts w:cstheme="minorHAnsi"/>
          <w:sz w:val="24"/>
          <w:szCs w:val="24"/>
        </w:rPr>
        <w:t>Perbaikan</w:t>
      </w:r>
    </w:p>
    <w:p w:rsidR="00343C5B" w:rsidRPr="00030EF8" w:rsidRDefault="00343C5B" w:rsidP="00AC2650">
      <w:pPr>
        <w:pStyle w:val="ListParagraph"/>
        <w:widowControl w:val="0"/>
        <w:numPr>
          <w:ilvl w:val="1"/>
          <w:numId w:val="31"/>
        </w:numPr>
        <w:tabs>
          <w:tab w:val="left" w:pos="1669"/>
        </w:tabs>
        <w:autoSpaceDE w:val="0"/>
        <w:autoSpaceDN w:val="0"/>
        <w:spacing w:before="139" w:after="0" w:line="240" w:lineRule="auto"/>
        <w:ind w:right="27"/>
        <w:contextualSpacing w:val="0"/>
        <w:jc w:val="both"/>
        <w:rPr>
          <w:rFonts w:cstheme="minorHAnsi"/>
          <w:sz w:val="24"/>
          <w:szCs w:val="24"/>
        </w:rPr>
      </w:pPr>
      <w:r w:rsidRPr="00030EF8">
        <w:rPr>
          <w:rFonts w:cstheme="minorHAnsi"/>
          <w:sz w:val="24"/>
          <w:szCs w:val="24"/>
        </w:rPr>
        <w:t>Tindakan pada siklus II disusun berdasarkan refleksi dari hasil tindakan pertama. Hasil analisis data pada siklus I tersebut digunakan sebagai acuan refleksi untuk menentukan rencana tindakan tahap ke II dengan mengadakan beberapa perbaikan dari rencana tindakan tahap pertama.</w:t>
      </w:r>
    </w:p>
    <w:p w:rsidR="00343C5B" w:rsidRPr="000A0941" w:rsidRDefault="00343C5B" w:rsidP="00AC2650">
      <w:pPr>
        <w:pStyle w:val="ListParagraph"/>
        <w:widowControl w:val="0"/>
        <w:numPr>
          <w:ilvl w:val="1"/>
          <w:numId w:val="31"/>
        </w:numPr>
        <w:tabs>
          <w:tab w:val="left" w:pos="1669"/>
        </w:tabs>
        <w:autoSpaceDE w:val="0"/>
        <w:autoSpaceDN w:val="0"/>
        <w:spacing w:after="0" w:line="240" w:lineRule="auto"/>
        <w:ind w:right="27"/>
        <w:contextualSpacing w:val="0"/>
        <w:jc w:val="both"/>
        <w:rPr>
          <w:rFonts w:cstheme="minorHAnsi"/>
          <w:sz w:val="24"/>
          <w:szCs w:val="24"/>
        </w:rPr>
      </w:pPr>
      <w:r w:rsidRPr="00030EF8">
        <w:rPr>
          <w:rFonts w:cstheme="minorHAnsi"/>
          <w:sz w:val="24"/>
          <w:szCs w:val="24"/>
        </w:rPr>
        <w:t>Pada siklus II ini lebih banyak memberikan kesempatan pada siswa untuk bertanya. Pada saat pelaksanaan tindakan ini didapat hasil rekaman data tentang kegiatan pembelajaran dari teman</w:t>
      </w:r>
      <w:r w:rsidRPr="00030EF8">
        <w:rPr>
          <w:rFonts w:cstheme="minorHAnsi"/>
          <w:spacing w:val="-7"/>
          <w:sz w:val="24"/>
          <w:szCs w:val="24"/>
        </w:rPr>
        <w:t xml:space="preserve"> </w:t>
      </w:r>
      <w:r w:rsidRPr="00030EF8">
        <w:rPr>
          <w:rFonts w:cstheme="minorHAnsi"/>
          <w:sz w:val="24"/>
          <w:szCs w:val="24"/>
        </w:rPr>
        <w:t>sejawat.</w:t>
      </w:r>
    </w:p>
    <w:p w:rsidR="000A0941" w:rsidRPr="00030EF8" w:rsidRDefault="000A0941" w:rsidP="000A0941">
      <w:pPr>
        <w:pStyle w:val="ListParagraph"/>
        <w:widowControl w:val="0"/>
        <w:tabs>
          <w:tab w:val="left" w:pos="1669"/>
        </w:tabs>
        <w:autoSpaceDE w:val="0"/>
        <w:autoSpaceDN w:val="0"/>
        <w:spacing w:after="0" w:line="240" w:lineRule="auto"/>
        <w:ind w:left="1353" w:right="240"/>
        <w:contextualSpacing w:val="0"/>
        <w:jc w:val="both"/>
        <w:rPr>
          <w:rFonts w:cstheme="minorHAnsi"/>
          <w:sz w:val="24"/>
          <w:szCs w:val="24"/>
        </w:rPr>
      </w:pPr>
    </w:p>
    <w:p w:rsidR="00343C5B" w:rsidRPr="00030EF8" w:rsidRDefault="00343C5B" w:rsidP="00973A72">
      <w:pPr>
        <w:pStyle w:val="ListParagraph"/>
        <w:widowControl w:val="0"/>
        <w:numPr>
          <w:ilvl w:val="0"/>
          <w:numId w:val="31"/>
        </w:numPr>
        <w:tabs>
          <w:tab w:val="left" w:pos="1309"/>
        </w:tabs>
        <w:autoSpaceDE w:val="0"/>
        <w:autoSpaceDN w:val="0"/>
        <w:spacing w:after="0" w:line="240" w:lineRule="auto"/>
        <w:ind w:hanging="361"/>
        <w:contextualSpacing w:val="0"/>
        <w:jc w:val="both"/>
        <w:rPr>
          <w:rFonts w:cstheme="minorHAnsi"/>
          <w:sz w:val="24"/>
          <w:szCs w:val="24"/>
        </w:rPr>
      </w:pPr>
      <w:r w:rsidRPr="00030EF8">
        <w:rPr>
          <w:rFonts w:cstheme="minorHAnsi"/>
          <w:sz w:val="24"/>
          <w:szCs w:val="24"/>
        </w:rPr>
        <w:t>Pengumpulan</w:t>
      </w:r>
      <w:r w:rsidRPr="00030EF8">
        <w:rPr>
          <w:rFonts w:cstheme="minorHAnsi"/>
          <w:spacing w:val="-1"/>
          <w:sz w:val="24"/>
          <w:szCs w:val="24"/>
        </w:rPr>
        <w:t xml:space="preserve"> </w:t>
      </w:r>
      <w:r w:rsidRPr="00030EF8">
        <w:rPr>
          <w:rFonts w:cstheme="minorHAnsi"/>
          <w:sz w:val="24"/>
          <w:szCs w:val="24"/>
        </w:rPr>
        <w:t>Data</w:t>
      </w:r>
    </w:p>
    <w:p w:rsidR="00343C5B" w:rsidRDefault="00343C5B" w:rsidP="00AC2650">
      <w:pPr>
        <w:pStyle w:val="BodyText"/>
        <w:spacing w:before="139"/>
        <w:ind w:left="1308" w:right="27"/>
        <w:jc w:val="both"/>
        <w:rPr>
          <w:rFonts w:asciiTheme="minorHAnsi" w:hAnsiTheme="minorHAnsi" w:cstheme="minorHAnsi"/>
          <w:lang w:val="id-ID"/>
        </w:rPr>
      </w:pPr>
      <w:r w:rsidRPr="00030EF8">
        <w:rPr>
          <w:rFonts w:asciiTheme="minorHAnsi" w:hAnsiTheme="minorHAnsi" w:cstheme="minorHAnsi"/>
        </w:rPr>
        <w:t>Untuk mengetahui perkembangan prestasi belajar siswa dilakukan pengisian lembar observasi prestasi belajar siswa dan melalui tes yang diberikan setiap akhir siklus.</w:t>
      </w:r>
    </w:p>
    <w:p w:rsidR="000A0941" w:rsidRPr="000A0941" w:rsidRDefault="000A0941" w:rsidP="00973A72">
      <w:pPr>
        <w:pStyle w:val="BodyText"/>
        <w:spacing w:before="139"/>
        <w:ind w:left="1308" w:right="241"/>
        <w:jc w:val="both"/>
        <w:rPr>
          <w:rFonts w:asciiTheme="minorHAnsi" w:hAnsiTheme="minorHAnsi" w:cstheme="minorHAnsi"/>
          <w:lang w:val="id-ID"/>
        </w:rPr>
      </w:pPr>
    </w:p>
    <w:p w:rsidR="00343C5B" w:rsidRPr="00030EF8" w:rsidRDefault="00343C5B" w:rsidP="00973A72">
      <w:pPr>
        <w:pStyle w:val="ListParagraph"/>
        <w:widowControl w:val="0"/>
        <w:numPr>
          <w:ilvl w:val="0"/>
          <w:numId w:val="31"/>
        </w:numPr>
        <w:tabs>
          <w:tab w:val="left" w:pos="1309"/>
        </w:tabs>
        <w:autoSpaceDE w:val="0"/>
        <w:autoSpaceDN w:val="0"/>
        <w:spacing w:after="0" w:line="240" w:lineRule="auto"/>
        <w:ind w:hanging="361"/>
        <w:contextualSpacing w:val="0"/>
        <w:jc w:val="both"/>
        <w:rPr>
          <w:rFonts w:cstheme="minorHAnsi"/>
          <w:sz w:val="24"/>
          <w:szCs w:val="24"/>
        </w:rPr>
      </w:pPr>
      <w:r w:rsidRPr="00030EF8">
        <w:rPr>
          <w:rFonts w:cstheme="minorHAnsi"/>
          <w:sz w:val="24"/>
          <w:szCs w:val="24"/>
        </w:rPr>
        <w:t>Refleksi</w:t>
      </w:r>
    </w:p>
    <w:p w:rsidR="00343C5B" w:rsidRPr="000A0941" w:rsidRDefault="00343C5B" w:rsidP="00AC2650">
      <w:pPr>
        <w:pStyle w:val="BodyText"/>
        <w:spacing w:before="140"/>
        <w:ind w:left="1308" w:right="27"/>
        <w:jc w:val="both"/>
        <w:rPr>
          <w:rFonts w:asciiTheme="minorHAnsi" w:hAnsiTheme="minorHAnsi" w:cstheme="minorHAnsi"/>
          <w:lang w:val="id-ID"/>
        </w:rPr>
      </w:pPr>
      <w:r w:rsidRPr="00030EF8">
        <w:rPr>
          <w:rFonts w:asciiTheme="minorHAnsi" w:hAnsiTheme="minorHAnsi" w:cstheme="minorHAnsi"/>
        </w:rPr>
        <w:t>Berdasarkan data tentang prilaku siswa yang diperoleh pada pemberian tindakan yang berupa data jawaban tes siswa baik prestasi belajar maupun pemantauan Proses pembelajaran di kelas, maka data tersebut diolah dan dianalisis. Hasil analisis tersebut kemudian dimanfaatkan sebagai salah satu masukan untuk melakukan refleksi dan digunakan sebagai bahan untuk menyusun tindakan selanjutnya.</w:t>
      </w:r>
    </w:p>
    <w:p w:rsidR="00343C5B" w:rsidRPr="00030EF8" w:rsidRDefault="00343C5B" w:rsidP="00973A72">
      <w:pPr>
        <w:pStyle w:val="ListParagraph"/>
        <w:spacing w:after="120" w:line="240" w:lineRule="auto"/>
        <w:ind w:left="567"/>
        <w:jc w:val="both"/>
        <w:rPr>
          <w:rFonts w:cstheme="minorHAnsi"/>
          <w:noProof/>
          <w:sz w:val="24"/>
          <w:szCs w:val="24"/>
          <w:lang w:val="id-ID"/>
        </w:rPr>
      </w:pPr>
    </w:p>
    <w:p w:rsidR="007A20C6" w:rsidRPr="00030EF8" w:rsidRDefault="007A20C6" w:rsidP="00973A72">
      <w:pPr>
        <w:pStyle w:val="ListParagraph"/>
        <w:numPr>
          <w:ilvl w:val="0"/>
          <w:numId w:val="32"/>
        </w:numPr>
        <w:spacing w:after="120" w:line="240" w:lineRule="auto"/>
        <w:jc w:val="both"/>
        <w:rPr>
          <w:rFonts w:cstheme="minorHAnsi"/>
          <w:b/>
          <w:noProof/>
          <w:sz w:val="24"/>
          <w:szCs w:val="24"/>
          <w:lang w:val="id-ID"/>
        </w:rPr>
      </w:pPr>
      <w:r w:rsidRPr="00030EF8">
        <w:rPr>
          <w:rFonts w:cstheme="minorHAnsi"/>
          <w:b/>
          <w:noProof/>
          <w:sz w:val="24"/>
          <w:szCs w:val="24"/>
        </w:rPr>
        <w:t xml:space="preserve">HASIL PENELITIAN </w:t>
      </w:r>
    </w:p>
    <w:p w:rsidR="00343C5B" w:rsidRDefault="00343C5B" w:rsidP="00973A72">
      <w:pPr>
        <w:pStyle w:val="BodyText"/>
        <w:spacing w:before="133"/>
        <w:ind w:left="360" w:right="241"/>
        <w:jc w:val="both"/>
        <w:rPr>
          <w:rFonts w:asciiTheme="minorHAnsi" w:hAnsiTheme="minorHAnsi" w:cstheme="minorHAnsi"/>
          <w:lang w:val="id-ID"/>
        </w:rPr>
      </w:pPr>
      <w:r w:rsidRPr="00030EF8">
        <w:rPr>
          <w:rFonts w:asciiTheme="minorHAnsi" w:hAnsiTheme="minorHAnsi" w:cstheme="minorHAnsi"/>
        </w:rPr>
        <w:t>Untuk memperoleh gambaran dari hasil penelitian diperlukan data. Data tersebut adalah sejumlah fakta yang digunakan sebagai sumber atau masukan untuk menentukan kesimpulan atau keputusan yang diambil. Yang menjadi topik pengamatan adalah kegiatan siswa, kegiatan guru dan hasil pembelajaran siswa pada mata pelajaran matematika tentang simetri lipat bagun datar.</w:t>
      </w:r>
    </w:p>
    <w:p w:rsidR="00AC2650" w:rsidRPr="00AC2650" w:rsidRDefault="00AC2650" w:rsidP="00973A72">
      <w:pPr>
        <w:pStyle w:val="BodyText"/>
        <w:spacing w:before="133"/>
        <w:ind w:left="360" w:right="241"/>
        <w:jc w:val="both"/>
        <w:rPr>
          <w:rFonts w:asciiTheme="minorHAnsi" w:hAnsiTheme="minorHAnsi" w:cstheme="minorHAnsi"/>
          <w:lang w:val="id-ID"/>
        </w:rPr>
      </w:pPr>
    </w:p>
    <w:p w:rsidR="00343C5B" w:rsidRPr="00030EF8" w:rsidRDefault="00343C5B" w:rsidP="00973A72">
      <w:pPr>
        <w:pStyle w:val="BodyText"/>
        <w:spacing w:before="1"/>
        <w:ind w:left="360" w:right="235"/>
        <w:jc w:val="both"/>
        <w:rPr>
          <w:rFonts w:asciiTheme="minorHAnsi" w:hAnsiTheme="minorHAnsi" w:cstheme="minorHAnsi"/>
          <w:lang w:val="id-ID"/>
        </w:rPr>
      </w:pPr>
      <w:r w:rsidRPr="00030EF8">
        <w:rPr>
          <w:rFonts w:asciiTheme="minorHAnsi" w:hAnsiTheme="minorHAnsi" w:cstheme="minorHAnsi"/>
        </w:rPr>
        <w:t xml:space="preserve">Setelah diadakan penelitian pada siklus I masih belum menunjukkan hasil yang memuaskan bahwa kemampuan siswa dalam memahami materi pembelajaran yaitu dalam menganalisis struktur tek anekdot, prestasi belajar siswa dan aktifitas siswa serta pemahaman terhadap materi pembelajaran masih kurang maksimal. Dari hasil </w:t>
      </w:r>
      <w:r w:rsidR="000D47FB" w:rsidRPr="00030EF8">
        <w:rPr>
          <w:rFonts w:asciiTheme="minorHAnsi" w:hAnsiTheme="minorHAnsi" w:cstheme="minorHAnsi"/>
        </w:rPr>
        <w:t xml:space="preserve">tes diperoleh nilai rata-rata </w:t>
      </w:r>
      <w:r w:rsidR="000D47FB" w:rsidRPr="00030EF8">
        <w:rPr>
          <w:rFonts w:asciiTheme="minorHAnsi" w:hAnsiTheme="minorHAnsi" w:cstheme="minorHAnsi"/>
          <w:lang w:val="id-ID"/>
        </w:rPr>
        <w:t>61</w:t>
      </w:r>
      <w:r w:rsidRPr="00030EF8">
        <w:rPr>
          <w:rFonts w:asciiTheme="minorHAnsi" w:hAnsiTheme="minorHAnsi" w:cstheme="minorHAnsi"/>
        </w:rPr>
        <w:t>. Nilai ini belum mencapai standar KKM yang ditetapkan di SMK Swasta Al Ma’shum Sidodadi.</w:t>
      </w:r>
    </w:p>
    <w:p w:rsidR="000D47FB" w:rsidRPr="00030EF8" w:rsidRDefault="000D47FB" w:rsidP="00973A72">
      <w:pPr>
        <w:pStyle w:val="BodyText"/>
        <w:spacing w:before="1"/>
        <w:ind w:left="360" w:right="235"/>
        <w:jc w:val="both"/>
        <w:rPr>
          <w:rFonts w:asciiTheme="minorHAnsi" w:hAnsiTheme="minorHAnsi" w:cstheme="minorHAnsi"/>
          <w:lang w:val="id-ID"/>
        </w:rPr>
      </w:pPr>
    </w:p>
    <w:p w:rsidR="000D47FB" w:rsidRPr="00AC2650" w:rsidRDefault="000D47FB" w:rsidP="00973A72">
      <w:pPr>
        <w:pStyle w:val="BodyText"/>
        <w:spacing w:before="1"/>
        <w:ind w:left="360" w:right="235"/>
        <w:jc w:val="both"/>
        <w:rPr>
          <w:rFonts w:asciiTheme="minorHAnsi" w:hAnsiTheme="minorHAnsi" w:cstheme="minorHAnsi"/>
          <w:b/>
          <w:bCs/>
          <w:lang w:val="id-ID"/>
        </w:rPr>
      </w:pPr>
      <w:r w:rsidRPr="00AC2650">
        <w:rPr>
          <w:rFonts w:asciiTheme="minorHAnsi" w:hAnsiTheme="minorHAnsi" w:cstheme="minorHAnsi"/>
          <w:b/>
          <w:bCs/>
          <w:lang w:val="id-ID"/>
        </w:rPr>
        <w:t xml:space="preserve"> Grafik Hasil Siklus I</w:t>
      </w:r>
    </w:p>
    <w:p w:rsidR="000A0941" w:rsidRPr="00030EF8" w:rsidRDefault="000A0941" w:rsidP="00973A72">
      <w:pPr>
        <w:pStyle w:val="BodyText"/>
        <w:spacing w:before="1"/>
        <w:ind w:left="360" w:right="235"/>
        <w:jc w:val="both"/>
        <w:rPr>
          <w:rFonts w:asciiTheme="minorHAnsi" w:hAnsiTheme="minorHAnsi" w:cstheme="minorHAnsi"/>
          <w:lang w:val="id-ID"/>
        </w:rPr>
      </w:pPr>
    </w:p>
    <w:p w:rsidR="000D47FB" w:rsidRPr="00030EF8" w:rsidRDefault="000D47FB" w:rsidP="00AC2650">
      <w:pPr>
        <w:pStyle w:val="BodyText"/>
        <w:spacing w:before="1"/>
        <w:ind w:left="360" w:right="27"/>
        <w:jc w:val="both"/>
        <w:rPr>
          <w:rFonts w:asciiTheme="minorHAnsi" w:hAnsiTheme="minorHAnsi" w:cstheme="minorHAnsi"/>
          <w:lang w:val="id-ID"/>
        </w:rPr>
      </w:pPr>
      <w:r w:rsidRPr="00030EF8">
        <w:rPr>
          <w:rFonts w:asciiTheme="minorHAnsi" w:hAnsiTheme="minorHAnsi" w:cstheme="minorHAnsi"/>
          <w:lang w:val="id-ID"/>
        </w:rPr>
        <w:drawing>
          <wp:inline distT="0" distB="0" distL="0" distR="0">
            <wp:extent cx="2232985" cy="2222205"/>
            <wp:effectExtent l="19050" t="0" r="14915" b="66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0941" w:rsidRDefault="000A0941" w:rsidP="00973A72">
      <w:pPr>
        <w:pStyle w:val="BodyText"/>
        <w:spacing w:before="135"/>
        <w:ind w:left="426" w:right="236"/>
        <w:jc w:val="both"/>
        <w:rPr>
          <w:rFonts w:asciiTheme="minorHAnsi" w:hAnsiTheme="minorHAnsi" w:cstheme="minorHAnsi"/>
          <w:lang w:val="id-ID"/>
        </w:rPr>
      </w:pPr>
    </w:p>
    <w:p w:rsidR="00D575EC" w:rsidRPr="00030EF8" w:rsidRDefault="00D575EC" w:rsidP="00973A72">
      <w:pPr>
        <w:pStyle w:val="BodyText"/>
        <w:spacing w:before="135"/>
        <w:ind w:left="426" w:right="236"/>
        <w:jc w:val="both"/>
        <w:rPr>
          <w:rFonts w:asciiTheme="minorHAnsi" w:hAnsiTheme="minorHAnsi" w:cstheme="minorHAnsi"/>
        </w:rPr>
      </w:pPr>
      <w:r w:rsidRPr="00030EF8">
        <w:rPr>
          <w:rFonts w:asciiTheme="minorHAnsi" w:hAnsiTheme="minorHAnsi" w:cstheme="minorHAnsi"/>
        </w:rPr>
        <w:t>Hasil penelitian pembelajaran untuk peningkatan pemahaman tentang struktur teks anekdot di kelas X masih belum sepenuhnya dipahami anak.</w:t>
      </w:r>
    </w:p>
    <w:p w:rsidR="00D575EC" w:rsidRPr="00030EF8" w:rsidRDefault="00D575EC" w:rsidP="00973A72">
      <w:pPr>
        <w:pStyle w:val="BodyText"/>
        <w:ind w:left="426"/>
        <w:jc w:val="both"/>
        <w:rPr>
          <w:rFonts w:asciiTheme="minorHAnsi" w:hAnsiTheme="minorHAnsi" w:cstheme="minorHAnsi"/>
        </w:rPr>
      </w:pPr>
      <w:r w:rsidRPr="00030EF8">
        <w:rPr>
          <w:rFonts w:asciiTheme="minorHAnsi" w:hAnsiTheme="minorHAnsi" w:cstheme="minorHAnsi"/>
        </w:rPr>
        <w:t>Beberapa hal yang menyebabkan ini adalah:</w:t>
      </w:r>
    </w:p>
    <w:p w:rsidR="00D575EC" w:rsidRPr="00030EF8" w:rsidRDefault="00D575EC" w:rsidP="00973A72">
      <w:pPr>
        <w:pStyle w:val="ListParagraph"/>
        <w:widowControl w:val="0"/>
        <w:numPr>
          <w:ilvl w:val="1"/>
          <w:numId w:val="33"/>
        </w:numPr>
        <w:tabs>
          <w:tab w:val="left" w:pos="1297"/>
        </w:tabs>
        <w:autoSpaceDE w:val="0"/>
        <w:autoSpaceDN w:val="0"/>
        <w:spacing w:before="137" w:after="0" w:line="240" w:lineRule="auto"/>
        <w:ind w:hanging="426"/>
        <w:contextualSpacing w:val="0"/>
        <w:jc w:val="both"/>
        <w:rPr>
          <w:rFonts w:cstheme="minorHAnsi"/>
          <w:sz w:val="24"/>
          <w:szCs w:val="24"/>
        </w:rPr>
      </w:pPr>
      <w:r w:rsidRPr="00030EF8">
        <w:rPr>
          <w:rFonts w:cstheme="minorHAnsi"/>
          <w:sz w:val="24"/>
          <w:szCs w:val="24"/>
        </w:rPr>
        <w:t>Siswa kurang termotifasi untuk belajar</w:t>
      </w:r>
      <w:r w:rsidRPr="00030EF8">
        <w:rPr>
          <w:rFonts w:cstheme="minorHAnsi"/>
          <w:spacing w:val="-5"/>
          <w:sz w:val="24"/>
          <w:szCs w:val="24"/>
        </w:rPr>
        <w:t xml:space="preserve"> </w:t>
      </w:r>
      <w:r w:rsidRPr="00030EF8">
        <w:rPr>
          <w:rFonts w:cstheme="minorHAnsi"/>
          <w:sz w:val="24"/>
          <w:szCs w:val="24"/>
        </w:rPr>
        <w:t>bahasa indonesia</w:t>
      </w:r>
    </w:p>
    <w:p w:rsidR="00D575EC" w:rsidRPr="00AC2650" w:rsidRDefault="00D575EC" w:rsidP="00973A72">
      <w:pPr>
        <w:pStyle w:val="ListParagraph"/>
        <w:widowControl w:val="0"/>
        <w:numPr>
          <w:ilvl w:val="1"/>
          <w:numId w:val="33"/>
        </w:numPr>
        <w:tabs>
          <w:tab w:val="left" w:pos="1297"/>
        </w:tabs>
        <w:autoSpaceDE w:val="0"/>
        <w:autoSpaceDN w:val="0"/>
        <w:spacing w:before="139" w:after="0" w:line="240" w:lineRule="auto"/>
        <w:ind w:right="241"/>
        <w:contextualSpacing w:val="0"/>
        <w:jc w:val="both"/>
        <w:rPr>
          <w:rFonts w:cstheme="minorHAnsi"/>
          <w:sz w:val="24"/>
          <w:szCs w:val="24"/>
        </w:rPr>
      </w:pPr>
      <w:r w:rsidRPr="00030EF8">
        <w:rPr>
          <w:rFonts w:cstheme="minorHAnsi"/>
          <w:sz w:val="24"/>
          <w:szCs w:val="24"/>
        </w:rPr>
        <w:t>Metode yang diterapkan guru masih belum bisa membuat siswa aktif dalam pembelajaran di</w:t>
      </w:r>
      <w:r w:rsidRPr="00030EF8">
        <w:rPr>
          <w:rFonts w:cstheme="minorHAnsi"/>
          <w:spacing w:val="-1"/>
          <w:sz w:val="24"/>
          <w:szCs w:val="24"/>
        </w:rPr>
        <w:t xml:space="preserve"> </w:t>
      </w:r>
      <w:r w:rsidRPr="00030EF8">
        <w:rPr>
          <w:rFonts w:cstheme="minorHAnsi"/>
          <w:sz w:val="24"/>
          <w:szCs w:val="24"/>
        </w:rPr>
        <w:t>kelas.</w:t>
      </w:r>
    </w:p>
    <w:p w:rsidR="00AC2650" w:rsidRPr="00030EF8" w:rsidRDefault="00AC2650" w:rsidP="00AC2650">
      <w:pPr>
        <w:pStyle w:val="ListParagraph"/>
        <w:widowControl w:val="0"/>
        <w:tabs>
          <w:tab w:val="left" w:pos="1297"/>
        </w:tabs>
        <w:autoSpaceDE w:val="0"/>
        <w:autoSpaceDN w:val="0"/>
        <w:spacing w:before="139" w:after="0" w:line="240" w:lineRule="auto"/>
        <w:ind w:left="851" w:right="27"/>
        <w:contextualSpacing w:val="0"/>
        <w:jc w:val="both"/>
        <w:rPr>
          <w:rFonts w:cstheme="minorHAnsi"/>
          <w:sz w:val="24"/>
          <w:szCs w:val="24"/>
        </w:rPr>
      </w:pPr>
    </w:p>
    <w:p w:rsidR="00D575EC" w:rsidRPr="00030EF8" w:rsidRDefault="00D575EC" w:rsidP="000A0941">
      <w:pPr>
        <w:pStyle w:val="BodyText"/>
        <w:spacing w:before="1"/>
        <w:ind w:left="360" w:right="235"/>
        <w:jc w:val="both"/>
        <w:rPr>
          <w:rFonts w:asciiTheme="minorHAnsi" w:hAnsiTheme="minorHAnsi" w:cstheme="minorHAnsi"/>
          <w:lang w:val="id-ID"/>
        </w:rPr>
      </w:pPr>
      <w:r w:rsidRPr="00030EF8">
        <w:rPr>
          <w:rFonts w:asciiTheme="minorHAnsi" w:hAnsiTheme="minorHAnsi" w:cstheme="minorHAnsi"/>
        </w:rPr>
        <w:t>Dari segi prestasi belajar juga tampak jelas bahwa pemahaman siswa masih jauh dan kurang memuaskan bagi peneliti hal ini dapat dilihat dari hasil nilai pada diagram grafik siklus I</w:t>
      </w:r>
    </w:p>
    <w:p w:rsidR="00D575EC" w:rsidRPr="00030EF8" w:rsidRDefault="00D575EC" w:rsidP="00973A72">
      <w:pPr>
        <w:pStyle w:val="BodyText"/>
        <w:spacing w:before="1"/>
        <w:ind w:left="360" w:right="235"/>
        <w:jc w:val="both"/>
        <w:rPr>
          <w:rFonts w:asciiTheme="minorHAnsi" w:hAnsiTheme="minorHAnsi" w:cstheme="minorHAnsi"/>
          <w:lang w:val="id-ID"/>
        </w:rPr>
      </w:pPr>
    </w:p>
    <w:p w:rsidR="000D47FB" w:rsidRPr="00AC2650" w:rsidRDefault="000D47FB" w:rsidP="00973A72">
      <w:pPr>
        <w:pStyle w:val="BodyText"/>
        <w:spacing w:before="1"/>
        <w:ind w:left="360" w:right="235"/>
        <w:jc w:val="both"/>
        <w:rPr>
          <w:rFonts w:asciiTheme="minorHAnsi" w:hAnsiTheme="minorHAnsi" w:cstheme="minorHAnsi"/>
          <w:b/>
          <w:bCs/>
          <w:lang w:val="id-ID"/>
        </w:rPr>
      </w:pPr>
      <w:r w:rsidRPr="00AC2650">
        <w:rPr>
          <w:rFonts w:asciiTheme="minorHAnsi" w:hAnsiTheme="minorHAnsi" w:cstheme="minorHAnsi"/>
          <w:b/>
          <w:bCs/>
          <w:lang w:val="id-ID"/>
        </w:rPr>
        <w:t>Grafik Hasil siklus II</w:t>
      </w:r>
    </w:p>
    <w:p w:rsidR="00AC2650" w:rsidRDefault="000D47FB" w:rsidP="00AC2650">
      <w:pPr>
        <w:pStyle w:val="BodyText"/>
        <w:spacing w:before="1"/>
        <w:ind w:left="360" w:right="27"/>
        <w:jc w:val="both"/>
        <w:rPr>
          <w:rFonts w:asciiTheme="minorHAnsi" w:hAnsiTheme="minorHAnsi" w:cstheme="minorHAnsi"/>
          <w:lang w:val="id-ID"/>
        </w:rPr>
      </w:pPr>
      <w:r w:rsidRPr="00030EF8">
        <w:rPr>
          <w:rFonts w:asciiTheme="minorHAnsi" w:hAnsiTheme="minorHAnsi" w:cstheme="minorHAnsi"/>
          <w:lang w:val="id-ID"/>
        </w:rPr>
        <w:drawing>
          <wp:inline distT="0" distB="0" distL="0" distR="0">
            <wp:extent cx="2175377" cy="2477386"/>
            <wp:effectExtent l="19050" t="0" r="15373"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2650" w:rsidRDefault="00AC2650" w:rsidP="00973A72">
      <w:pPr>
        <w:pStyle w:val="BodyText"/>
        <w:spacing w:before="132"/>
        <w:ind w:left="426"/>
        <w:rPr>
          <w:rFonts w:asciiTheme="minorHAnsi" w:hAnsiTheme="minorHAnsi" w:cstheme="minorHAnsi"/>
          <w:lang w:val="id-ID"/>
        </w:rPr>
      </w:pPr>
    </w:p>
    <w:p w:rsidR="00D575EC" w:rsidRPr="00030EF8" w:rsidRDefault="00D575EC" w:rsidP="00973A72">
      <w:pPr>
        <w:pStyle w:val="BodyText"/>
        <w:spacing w:before="132"/>
        <w:ind w:left="426"/>
        <w:rPr>
          <w:rFonts w:asciiTheme="minorHAnsi" w:hAnsiTheme="minorHAnsi" w:cstheme="minorHAnsi"/>
        </w:rPr>
      </w:pPr>
      <w:r w:rsidRPr="00030EF8">
        <w:rPr>
          <w:rFonts w:asciiTheme="minorHAnsi" w:hAnsiTheme="minorHAnsi" w:cstheme="minorHAnsi"/>
        </w:rPr>
        <w:t>Pada siklus II ini pengamatan yang diperoleh adalah:</w:t>
      </w:r>
    </w:p>
    <w:p w:rsidR="00D575EC" w:rsidRPr="00030EF8" w:rsidRDefault="00D575EC" w:rsidP="00AC2650">
      <w:pPr>
        <w:pStyle w:val="ListParagraph"/>
        <w:widowControl w:val="0"/>
        <w:numPr>
          <w:ilvl w:val="1"/>
          <w:numId w:val="31"/>
        </w:numPr>
        <w:tabs>
          <w:tab w:val="left" w:pos="1242"/>
        </w:tabs>
        <w:autoSpaceDE w:val="0"/>
        <w:autoSpaceDN w:val="0"/>
        <w:spacing w:before="140" w:after="0" w:line="240" w:lineRule="auto"/>
        <w:ind w:right="27"/>
        <w:jc w:val="both"/>
        <w:rPr>
          <w:rFonts w:cstheme="minorHAnsi"/>
          <w:sz w:val="24"/>
          <w:szCs w:val="24"/>
        </w:rPr>
      </w:pPr>
      <w:r w:rsidRPr="00030EF8">
        <w:rPr>
          <w:rFonts w:cstheme="minorHAnsi"/>
          <w:sz w:val="24"/>
          <w:szCs w:val="24"/>
        </w:rPr>
        <w:t>Antusias siswa untuk mengikuti pembelajaran semakin meningkat, karena pembelajaran dengan metode penemuan lebih jelas dan</w:t>
      </w:r>
      <w:r w:rsidRPr="00030EF8">
        <w:rPr>
          <w:rFonts w:cstheme="minorHAnsi"/>
          <w:spacing w:val="-4"/>
          <w:sz w:val="24"/>
          <w:szCs w:val="24"/>
        </w:rPr>
        <w:t xml:space="preserve"> </w:t>
      </w:r>
      <w:r w:rsidRPr="00030EF8">
        <w:rPr>
          <w:rFonts w:cstheme="minorHAnsi"/>
          <w:sz w:val="24"/>
          <w:szCs w:val="24"/>
        </w:rPr>
        <w:t>terarah.</w:t>
      </w:r>
    </w:p>
    <w:p w:rsidR="00D575EC" w:rsidRPr="00030EF8" w:rsidRDefault="00D575EC" w:rsidP="00AC2650">
      <w:pPr>
        <w:pStyle w:val="ListParagraph"/>
        <w:widowControl w:val="0"/>
        <w:numPr>
          <w:ilvl w:val="1"/>
          <w:numId w:val="31"/>
        </w:numPr>
        <w:tabs>
          <w:tab w:val="left" w:pos="1242"/>
        </w:tabs>
        <w:autoSpaceDE w:val="0"/>
        <w:autoSpaceDN w:val="0"/>
        <w:spacing w:before="140" w:after="0" w:line="240" w:lineRule="auto"/>
        <w:ind w:right="27"/>
        <w:jc w:val="both"/>
        <w:rPr>
          <w:rFonts w:cstheme="minorHAnsi"/>
          <w:sz w:val="24"/>
          <w:szCs w:val="24"/>
        </w:rPr>
      </w:pPr>
      <w:r w:rsidRPr="00030EF8">
        <w:rPr>
          <w:rFonts w:cstheme="minorHAnsi"/>
          <w:sz w:val="24"/>
          <w:szCs w:val="24"/>
        </w:rPr>
        <w:t>Interaksi antar guru dan siswa juga sering terjadi karena</w:t>
      </w:r>
      <w:r w:rsidRPr="00030EF8">
        <w:rPr>
          <w:rFonts w:cstheme="minorHAnsi"/>
          <w:spacing w:val="-18"/>
          <w:sz w:val="24"/>
          <w:szCs w:val="24"/>
        </w:rPr>
        <w:t xml:space="preserve"> </w:t>
      </w:r>
      <w:r w:rsidRPr="00030EF8">
        <w:rPr>
          <w:rFonts w:cstheme="minorHAnsi"/>
          <w:sz w:val="24"/>
          <w:szCs w:val="24"/>
        </w:rPr>
        <w:t>guru memperhatikan dan menghargai ide atau pendapat</w:t>
      </w:r>
      <w:r w:rsidRPr="00030EF8">
        <w:rPr>
          <w:rFonts w:cstheme="minorHAnsi"/>
          <w:spacing w:val="-6"/>
          <w:sz w:val="24"/>
          <w:szCs w:val="24"/>
        </w:rPr>
        <w:t xml:space="preserve"> </w:t>
      </w:r>
      <w:r w:rsidRPr="00030EF8">
        <w:rPr>
          <w:rFonts w:cstheme="minorHAnsi"/>
          <w:sz w:val="24"/>
          <w:szCs w:val="24"/>
        </w:rPr>
        <w:t>siswa.</w:t>
      </w:r>
    </w:p>
    <w:p w:rsidR="00D575EC" w:rsidRPr="00030EF8" w:rsidRDefault="00D575EC" w:rsidP="00AC2650">
      <w:pPr>
        <w:pStyle w:val="ListParagraph"/>
        <w:widowControl w:val="0"/>
        <w:numPr>
          <w:ilvl w:val="1"/>
          <w:numId w:val="31"/>
        </w:numPr>
        <w:tabs>
          <w:tab w:val="left" w:pos="1289"/>
        </w:tabs>
        <w:autoSpaceDE w:val="0"/>
        <w:autoSpaceDN w:val="0"/>
        <w:spacing w:after="0" w:line="240" w:lineRule="auto"/>
        <w:ind w:right="27" w:hanging="281"/>
        <w:contextualSpacing w:val="0"/>
        <w:jc w:val="both"/>
        <w:rPr>
          <w:rFonts w:cstheme="minorHAnsi"/>
          <w:sz w:val="24"/>
          <w:szCs w:val="24"/>
        </w:rPr>
      </w:pPr>
      <w:r w:rsidRPr="00030EF8">
        <w:rPr>
          <w:rFonts w:cstheme="minorHAnsi"/>
          <w:sz w:val="24"/>
          <w:szCs w:val="24"/>
        </w:rPr>
        <w:t xml:space="preserve">Hasil akhir siklus pembelajaran ke II ini semakin meningkat dibanding siklus </w:t>
      </w:r>
      <w:r w:rsidRPr="00030EF8">
        <w:rPr>
          <w:rFonts w:cstheme="minorHAnsi"/>
          <w:spacing w:val="-3"/>
          <w:sz w:val="24"/>
          <w:szCs w:val="24"/>
        </w:rPr>
        <w:t xml:space="preserve">I, </w:t>
      </w:r>
      <w:r w:rsidRPr="00030EF8">
        <w:rPr>
          <w:rFonts w:cstheme="minorHAnsi"/>
          <w:sz w:val="24"/>
          <w:szCs w:val="24"/>
        </w:rPr>
        <w:t>dari rata-rata 40% menjadi</w:t>
      </w:r>
      <w:r w:rsidRPr="00030EF8">
        <w:rPr>
          <w:rFonts w:cstheme="minorHAnsi"/>
          <w:spacing w:val="3"/>
          <w:sz w:val="24"/>
          <w:szCs w:val="24"/>
        </w:rPr>
        <w:t xml:space="preserve"> </w:t>
      </w:r>
      <w:r w:rsidRPr="00030EF8">
        <w:rPr>
          <w:rFonts w:cstheme="minorHAnsi"/>
          <w:sz w:val="24"/>
          <w:szCs w:val="24"/>
        </w:rPr>
        <w:t>83.33%</w:t>
      </w:r>
    </w:p>
    <w:p w:rsidR="00343C5B" w:rsidRPr="00030EF8" w:rsidRDefault="00343C5B" w:rsidP="00973A72">
      <w:pPr>
        <w:spacing w:after="120" w:line="240" w:lineRule="auto"/>
        <w:jc w:val="both"/>
        <w:rPr>
          <w:rFonts w:cstheme="minorHAnsi"/>
          <w:b/>
          <w:noProof/>
          <w:sz w:val="24"/>
          <w:szCs w:val="24"/>
          <w:lang w:val="id-ID"/>
        </w:rPr>
      </w:pPr>
    </w:p>
    <w:p w:rsidR="00343C5B" w:rsidRPr="00030EF8" w:rsidRDefault="00645555" w:rsidP="00973A72">
      <w:pPr>
        <w:pStyle w:val="ListParagraph"/>
        <w:spacing w:after="120" w:line="240" w:lineRule="auto"/>
        <w:ind w:left="360"/>
        <w:jc w:val="both"/>
        <w:rPr>
          <w:rFonts w:cstheme="minorHAnsi"/>
          <w:b/>
          <w:noProof/>
          <w:sz w:val="24"/>
          <w:szCs w:val="24"/>
          <w:lang w:val="id-ID"/>
        </w:rPr>
      </w:pPr>
      <w:r w:rsidRPr="00030EF8">
        <w:rPr>
          <w:rFonts w:cstheme="minorHAnsi"/>
          <w:b/>
          <w:noProof/>
          <w:sz w:val="24"/>
          <w:szCs w:val="24"/>
          <w:lang w:val="id-ID"/>
        </w:rPr>
        <w:t>Tabel Hasil Penelitian Siklus I dan II</w:t>
      </w:r>
    </w:p>
    <w:p w:rsidR="00645555" w:rsidRPr="00030EF8" w:rsidRDefault="00645555" w:rsidP="00973A72">
      <w:pPr>
        <w:pStyle w:val="ListParagraph"/>
        <w:spacing w:after="120" w:line="240" w:lineRule="auto"/>
        <w:ind w:left="360"/>
        <w:jc w:val="both"/>
        <w:rPr>
          <w:rFonts w:cstheme="minorHAnsi"/>
          <w:b/>
          <w:noProof/>
          <w:sz w:val="24"/>
          <w:szCs w:val="24"/>
          <w:lang w:val="id-ID"/>
        </w:rPr>
      </w:pPr>
    </w:p>
    <w:tbl>
      <w:tblPr>
        <w:tblStyle w:val="TableGrid"/>
        <w:tblW w:w="0" w:type="auto"/>
        <w:tblInd w:w="360" w:type="dxa"/>
        <w:tblLook w:val="04A0"/>
      </w:tblPr>
      <w:tblGrid>
        <w:gridCol w:w="449"/>
        <w:gridCol w:w="1088"/>
        <w:gridCol w:w="934"/>
        <w:gridCol w:w="680"/>
        <w:gridCol w:w="701"/>
      </w:tblGrid>
      <w:tr w:rsidR="000D47FB" w:rsidRPr="00030EF8" w:rsidTr="000D47FB">
        <w:tc>
          <w:tcPr>
            <w:tcW w:w="842" w:type="dxa"/>
          </w:tcPr>
          <w:p w:rsidR="000D47FB" w:rsidRPr="00030EF8" w:rsidRDefault="000D47FB" w:rsidP="00973A72">
            <w:pPr>
              <w:pStyle w:val="ListParagraph"/>
              <w:spacing w:after="120"/>
              <w:ind w:left="0"/>
              <w:jc w:val="both"/>
              <w:rPr>
                <w:rFonts w:cstheme="minorHAnsi"/>
                <w:b/>
                <w:noProof/>
                <w:sz w:val="24"/>
                <w:szCs w:val="24"/>
                <w:lang w:val="id-ID"/>
              </w:rPr>
            </w:pPr>
            <w:r w:rsidRPr="00030EF8">
              <w:rPr>
                <w:rFonts w:cstheme="minorHAnsi"/>
                <w:b/>
                <w:noProof/>
                <w:sz w:val="24"/>
                <w:szCs w:val="24"/>
                <w:lang w:val="id-ID"/>
              </w:rPr>
              <w:t>No</w:t>
            </w:r>
          </w:p>
        </w:tc>
        <w:tc>
          <w:tcPr>
            <w:tcW w:w="842" w:type="dxa"/>
          </w:tcPr>
          <w:p w:rsidR="000D47FB" w:rsidRPr="00030EF8" w:rsidRDefault="000D47FB" w:rsidP="00973A72">
            <w:pPr>
              <w:pStyle w:val="ListParagraph"/>
              <w:spacing w:after="120"/>
              <w:ind w:left="0"/>
              <w:jc w:val="both"/>
              <w:rPr>
                <w:rFonts w:cstheme="minorHAnsi"/>
                <w:b/>
                <w:noProof/>
                <w:sz w:val="24"/>
                <w:szCs w:val="24"/>
                <w:lang w:val="id-ID"/>
              </w:rPr>
            </w:pPr>
            <w:r w:rsidRPr="00030EF8">
              <w:rPr>
                <w:rFonts w:cstheme="minorHAnsi"/>
                <w:b/>
                <w:noProof/>
                <w:sz w:val="24"/>
                <w:szCs w:val="24"/>
                <w:lang w:val="id-ID"/>
              </w:rPr>
              <w:t>Uraian</w:t>
            </w:r>
          </w:p>
        </w:tc>
        <w:tc>
          <w:tcPr>
            <w:tcW w:w="842" w:type="dxa"/>
          </w:tcPr>
          <w:p w:rsidR="000D47FB" w:rsidRPr="00030EF8" w:rsidRDefault="000D47FB" w:rsidP="00973A72">
            <w:pPr>
              <w:pStyle w:val="ListParagraph"/>
              <w:spacing w:after="120"/>
              <w:ind w:left="0"/>
              <w:jc w:val="both"/>
              <w:rPr>
                <w:rFonts w:cstheme="minorHAnsi"/>
                <w:b/>
                <w:noProof/>
                <w:sz w:val="24"/>
                <w:szCs w:val="24"/>
                <w:lang w:val="id-ID"/>
              </w:rPr>
            </w:pPr>
            <w:r w:rsidRPr="00030EF8">
              <w:rPr>
                <w:rFonts w:cstheme="minorHAnsi"/>
                <w:b/>
                <w:noProof/>
                <w:sz w:val="24"/>
                <w:szCs w:val="24"/>
                <w:lang w:val="id-ID"/>
              </w:rPr>
              <w:t>Prasiklus</w:t>
            </w:r>
          </w:p>
        </w:tc>
        <w:tc>
          <w:tcPr>
            <w:tcW w:w="843" w:type="dxa"/>
          </w:tcPr>
          <w:p w:rsidR="000D47FB" w:rsidRPr="00030EF8" w:rsidRDefault="000D47FB" w:rsidP="00973A72">
            <w:pPr>
              <w:pStyle w:val="ListParagraph"/>
              <w:spacing w:after="120"/>
              <w:ind w:left="0"/>
              <w:jc w:val="both"/>
              <w:rPr>
                <w:rFonts w:cstheme="minorHAnsi"/>
                <w:b/>
                <w:noProof/>
                <w:sz w:val="24"/>
                <w:szCs w:val="24"/>
                <w:lang w:val="id-ID"/>
              </w:rPr>
            </w:pPr>
            <w:r w:rsidRPr="00030EF8">
              <w:rPr>
                <w:rFonts w:cstheme="minorHAnsi"/>
                <w:b/>
                <w:noProof/>
                <w:sz w:val="24"/>
                <w:szCs w:val="24"/>
                <w:lang w:val="id-ID"/>
              </w:rPr>
              <w:t>Siklus 1</w:t>
            </w:r>
          </w:p>
        </w:tc>
        <w:tc>
          <w:tcPr>
            <w:tcW w:w="843" w:type="dxa"/>
          </w:tcPr>
          <w:p w:rsidR="000D47FB" w:rsidRPr="00030EF8" w:rsidRDefault="000D47FB" w:rsidP="00973A72">
            <w:pPr>
              <w:pStyle w:val="ListParagraph"/>
              <w:spacing w:after="120"/>
              <w:ind w:left="0"/>
              <w:jc w:val="both"/>
              <w:rPr>
                <w:rFonts w:cstheme="minorHAnsi"/>
                <w:b/>
                <w:noProof/>
                <w:sz w:val="24"/>
                <w:szCs w:val="24"/>
                <w:lang w:val="id-ID"/>
              </w:rPr>
            </w:pPr>
            <w:r w:rsidRPr="00030EF8">
              <w:rPr>
                <w:rFonts w:cstheme="minorHAnsi"/>
                <w:b/>
                <w:noProof/>
                <w:sz w:val="24"/>
                <w:szCs w:val="24"/>
                <w:lang w:val="id-ID"/>
              </w:rPr>
              <w:t>Siklus II</w:t>
            </w:r>
          </w:p>
        </w:tc>
      </w:tr>
      <w:tr w:rsidR="000D47FB" w:rsidRPr="00030EF8" w:rsidTr="000D47FB">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1</w:t>
            </w:r>
          </w:p>
        </w:tc>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Nilai Rata-rata</w:t>
            </w:r>
          </w:p>
        </w:tc>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47</w:t>
            </w:r>
          </w:p>
        </w:tc>
        <w:tc>
          <w:tcPr>
            <w:tcW w:w="843"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61</w:t>
            </w:r>
          </w:p>
        </w:tc>
        <w:tc>
          <w:tcPr>
            <w:tcW w:w="843"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81</w:t>
            </w:r>
          </w:p>
        </w:tc>
      </w:tr>
      <w:tr w:rsidR="000D47FB" w:rsidRPr="00030EF8" w:rsidTr="000D47FB">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2</w:t>
            </w:r>
          </w:p>
        </w:tc>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Siswa tuntas</w:t>
            </w:r>
          </w:p>
        </w:tc>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6</w:t>
            </w:r>
          </w:p>
        </w:tc>
        <w:tc>
          <w:tcPr>
            <w:tcW w:w="843"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12</w:t>
            </w:r>
          </w:p>
        </w:tc>
        <w:tc>
          <w:tcPr>
            <w:tcW w:w="843"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25</w:t>
            </w:r>
          </w:p>
        </w:tc>
      </w:tr>
      <w:tr w:rsidR="000D47FB" w:rsidRPr="00030EF8" w:rsidTr="000D47FB">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3</w:t>
            </w:r>
          </w:p>
        </w:tc>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Siswa tidak tuntas</w:t>
            </w:r>
          </w:p>
        </w:tc>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24</w:t>
            </w:r>
          </w:p>
        </w:tc>
        <w:tc>
          <w:tcPr>
            <w:tcW w:w="843"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18</w:t>
            </w:r>
          </w:p>
        </w:tc>
        <w:tc>
          <w:tcPr>
            <w:tcW w:w="843"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5</w:t>
            </w:r>
          </w:p>
        </w:tc>
      </w:tr>
      <w:tr w:rsidR="000D47FB" w:rsidRPr="00030EF8" w:rsidTr="000D47FB">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4</w:t>
            </w:r>
          </w:p>
        </w:tc>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Persentase tuntas belajar</w:t>
            </w:r>
          </w:p>
        </w:tc>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20%</w:t>
            </w:r>
          </w:p>
        </w:tc>
        <w:tc>
          <w:tcPr>
            <w:tcW w:w="843"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40%</w:t>
            </w:r>
          </w:p>
        </w:tc>
        <w:tc>
          <w:tcPr>
            <w:tcW w:w="843"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83,3%</w:t>
            </w:r>
          </w:p>
        </w:tc>
      </w:tr>
      <w:tr w:rsidR="000D47FB" w:rsidRPr="00030EF8" w:rsidTr="000D47FB">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5</w:t>
            </w:r>
          </w:p>
        </w:tc>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Persentase tidak tuntas</w:t>
            </w:r>
          </w:p>
        </w:tc>
        <w:tc>
          <w:tcPr>
            <w:tcW w:w="842"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80%</w:t>
            </w:r>
          </w:p>
        </w:tc>
        <w:tc>
          <w:tcPr>
            <w:tcW w:w="843"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60%</w:t>
            </w:r>
          </w:p>
        </w:tc>
        <w:tc>
          <w:tcPr>
            <w:tcW w:w="843" w:type="dxa"/>
          </w:tcPr>
          <w:p w:rsidR="000D47FB" w:rsidRPr="00030EF8" w:rsidRDefault="000D47FB" w:rsidP="00973A72">
            <w:pPr>
              <w:pStyle w:val="ListParagraph"/>
              <w:spacing w:after="120"/>
              <w:ind w:left="0"/>
              <w:jc w:val="both"/>
              <w:rPr>
                <w:rFonts w:cstheme="minorHAnsi"/>
                <w:bCs/>
                <w:noProof/>
                <w:sz w:val="24"/>
                <w:szCs w:val="24"/>
                <w:lang w:val="id-ID"/>
              </w:rPr>
            </w:pPr>
            <w:r w:rsidRPr="00030EF8">
              <w:rPr>
                <w:rFonts w:cstheme="minorHAnsi"/>
                <w:bCs/>
                <w:noProof/>
                <w:sz w:val="24"/>
                <w:szCs w:val="24"/>
                <w:lang w:val="id-ID"/>
              </w:rPr>
              <w:t>16.7%</w:t>
            </w:r>
          </w:p>
        </w:tc>
      </w:tr>
    </w:tbl>
    <w:p w:rsidR="00343C5B" w:rsidRPr="00AC2650" w:rsidRDefault="00343C5B" w:rsidP="00AC2650">
      <w:pPr>
        <w:spacing w:after="120" w:line="240" w:lineRule="auto"/>
        <w:jc w:val="both"/>
        <w:rPr>
          <w:rFonts w:cstheme="minorHAnsi"/>
          <w:b/>
          <w:noProof/>
          <w:sz w:val="24"/>
          <w:szCs w:val="24"/>
          <w:lang w:val="id-ID"/>
        </w:rPr>
      </w:pPr>
    </w:p>
    <w:p w:rsidR="00343C5B" w:rsidRPr="00030EF8" w:rsidRDefault="00343C5B" w:rsidP="00973A72">
      <w:pPr>
        <w:pStyle w:val="ListParagraph"/>
        <w:spacing w:after="120" w:line="240" w:lineRule="auto"/>
        <w:ind w:left="360"/>
        <w:jc w:val="both"/>
        <w:rPr>
          <w:rFonts w:cstheme="minorHAnsi"/>
          <w:b/>
          <w:noProof/>
          <w:sz w:val="24"/>
          <w:szCs w:val="24"/>
          <w:lang w:val="id-ID"/>
        </w:rPr>
      </w:pPr>
    </w:p>
    <w:p w:rsidR="00A5346C" w:rsidRPr="00030EF8" w:rsidRDefault="00957CB4" w:rsidP="00973A72">
      <w:pPr>
        <w:pStyle w:val="ListParagraph"/>
        <w:numPr>
          <w:ilvl w:val="0"/>
          <w:numId w:val="32"/>
        </w:numPr>
        <w:spacing w:after="120" w:line="240" w:lineRule="auto"/>
        <w:jc w:val="both"/>
        <w:rPr>
          <w:rFonts w:cstheme="minorHAnsi"/>
          <w:b/>
          <w:noProof/>
          <w:sz w:val="24"/>
          <w:szCs w:val="24"/>
          <w:lang w:val="id-ID"/>
        </w:rPr>
      </w:pPr>
      <w:r w:rsidRPr="00030EF8">
        <w:rPr>
          <w:rFonts w:cstheme="minorHAnsi"/>
          <w:b/>
          <w:sz w:val="24"/>
          <w:szCs w:val="24"/>
        </w:rPr>
        <w:t>SIMPULAN DAN SARAN</w:t>
      </w:r>
    </w:p>
    <w:p w:rsidR="00D575EC" w:rsidRPr="00030EF8" w:rsidRDefault="00957CB4" w:rsidP="00973A72">
      <w:pPr>
        <w:pStyle w:val="BodyText"/>
        <w:numPr>
          <w:ilvl w:val="0"/>
          <w:numId w:val="17"/>
        </w:numPr>
        <w:spacing w:after="120"/>
        <w:ind w:left="360" w:right="776"/>
        <w:jc w:val="both"/>
        <w:rPr>
          <w:rFonts w:asciiTheme="minorHAnsi" w:hAnsiTheme="minorHAnsi" w:cstheme="minorHAnsi"/>
          <w:b/>
        </w:rPr>
      </w:pPr>
      <w:r w:rsidRPr="00030EF8">
        <w:rPr>
          <w:rFonts w:asciiTheme="minorHAnsi" w:hAnsiTheme="minorHAnsi" w:cstheme="minorHAnsi"/>
          <w:b/>
        </w:rPr>
        <w:t>Simpulan</w:t>
      </w:r>
    </w:p>
    <w:p w:rsidR="00D575EC" w:rsidRPr="00030EF8" w:rsidRDefault="00D575EC" w:rsidP="000A0941">
      <w:pPr>
        <w:pStyle w:val="BodyText"/>
        <w:spacing w:after="120"/>
        <w:ind w:left="360" w:right="27"/>
        <w:jc w:val="both"/>
        <w:rPr>
          <w:rFonts w:asciiTheme="minorHAnsi" w:hAnsiTheme="minorHAnsi" w:cstheme="minorHAnsi"/>
          <w:b/>
          <w:lang w:val="id-ID"/>
        </w:rPr>
      </w:pPr>
      <w:r w:rsidRPr="00030EF8">
        <w:rPr>
          <w:rFonts w:asciiTheme="minorHAnsi" w:hAnsiTheme="minorHAnsi" w:cstheme="minorHAnsi"/>
        </w:rPr>
        <w:t>Berdasarkan kemampuan menganalisis struktur teks anekdot pada penelitian tindakan kelas ini diperoleh simpulan bahwa melalui penggunaan media video pembelajaran dapat meningkatakan kemampuan siswa dalam memahami struktur teks anekdot di SMK Swasta Al Ma’shum Kisatran Tahun Pelajaran 2020/2021. Hal ini ditunjukkan dengan hasil belajar siswa yang mendapat nilai ≥ 70 adalah 12 orang ata 40% untuk siklus I dan sebanyak 25 orang atau 83.33 % untuk siklus II</w:t>
      </w:r>
    </w:p>
    <w:p w:rsidR="00D575EC" w:rsidRPr="00030EF8" w:rsidRDefault="00D575EC" w:rsidP="00973A72">
      <w:pPr>
        <w:pStyle w:val="BodyText"/>
        <w:spacing w:after="120"/>
        <w:ind w:left="360" w:right="776"/>
        <w:jc w:val="both"/>
        <w:rPr>
          <w:rFonts w:asciiTheme="minorHAnsi" w:hAnsiTheme="minorHAnsi" w:cstheme="minorHAnsi"/>
          <w:b/>
        </w:rPr>
      </w:pPr>
    </w:p>
    <w:p w:rsidR="00D575EC" w:rsidRPr="00030EF8" w:rsidRDefault="00D575EC" w:rsidP="00973A72">
      <w:pPr>
        <w:pStyle w:val="BodyText"/>
        <w:numPr>
          <w:ilvl w:val="0"/>
          <w:numId w:val="17"/>
        </w:numPr>
        <w:spacing w:after="120"/>
        <w:ind w:left="360" w:right="776"/>
        <w:jc w:val="both"/>
        <w:rPr>
          <w:rFonts w:asciiTheme="minorHAnsi" w:hAnsiTheme="minorHAnsi" w:cstheme="minorHAnsi"/>
          <w:b/>
        </w:rPr>
      </w:pPr>
      <w:r w:rsidRPr="00030EF8">
        <w:rPr>
          <w:rFonts w:asciiTheme="minorHAnsi" w:hAnsiTheme="minorHAnsi" w:cstheme="minorHAnsi"/>
          <w:b/>
          <w:lang w:val="id-ID"/>
        </w:rPr>
        <w:t>Saran</w:t>
      </w:r>
    </w:p>
    <w:p w:rsidR="00D575EC" w:rsidRDefault="00D575EC" w:rsidP="000A0941">
      <w:pPr>
        <w:pStyle w:val="BodyText"/>
        <w:spacing w:before="132"/>
        <w:ind w:left="284"/>
        <w:jc w:val="both"/>
        <w:rPr>
          <w:rFonts w:asciiTheme="minorHAnsi" w:hAnsiTheme="minorHAnsi" w:cstheme="minorHAnsi"/>
          <w:lang w:val="id-ID"/>
        </w:rPr>
      </w:pPr>
      <w:r w:rsidRPr="00030EF8">
        <w:rPr>
          <w:rFonts w:asciiTheme="minorHAnsi" w:hAnsiTheme="minorHAnsi" w:cstheme="minorHAnsi"/>
        </w:rPr>
        <w:t>Dari kesimpulan diatas dapat disarankan hal-hal sebagai berikut:</w:t>
      </w:r>
    </w:p>
    <w:p w:rsidR="000A0941" w:rsidRPr="000A0941" w:rsidRDefault="000A0941" w:rsidP="000A0941">
      <w:pPr>
        <w:pStyle w:val="BodyText"/>
        <w:spacing w:before="132"/>
        <w:ind w:left="284"/>
        <w:jc w:val="both"/>
        <w:rPr>
          <w:rFonts w:asciiTheme="minorHAnsi" w:hAnsiTheme="minorHAnsi" w:cstheme="minorHAnsi"/>
          <w:lang w:val="id-ID"/>
        </w:rPr>
      </w:pPr>
    </w:p>
    <w:p w:rsidR="00D575EC" w:rsidRPr="000A0941" w:rsidRDefault="00D575EC" w:rsidP="000A0941">
      <w:pPr>
        <w:pStyle w:val="ListParagraph"/>
        <w:widowControl w:val="0"/>
        <w:numPr>
          <w:ilvl w:val="1"/>
          <w:numId w:val="34"/>
        </w:numPr>
        <w:tabs>
          <w:tab w:val="left" w:pos="1249"/>
        </w:tabs>
        <w:autoSpaceDE w:val="0"/>
        <w:autoSpaceDN w:val="0"/>
        <w:spacing w:before="1" w:after="0" w:line="240" w:lineRule="auto"/>
        <w:contextualSpacing w:val="0"/>
        <w:jc w:val="both"/>
        <w:rPr>
          <w:rFonts w:cstheme="minorHAnsi"/>
          <w:sz w:val="24"/>
          <w:szCs w:val="24"/>
        </w:rPr>
      </w:pPr>
      <w:r w:rsidRPr="00030EF8">
        <w:rPr>
          <w:rFonts w:cstheme="minorHAnsi"/>
          <w:sz w:val="24"/>
          <w:szCs w:val="24"/>
        </w:rPr>
        <w:t>Kegiatan pembelajaran bahasa indonesia yang selama ini tidak menggunakan media dinilai  kurang meningkatkan pemahaman siswa terhadap suatu materi, khususnya tentang struktur teks anekdot.</w:t>
      </w:r>
    </w:p>
    <w:p w:rsidR="000A0941" w:rsidRPr="00030EF8" w:rsidRDefault="000A0941" w:rsidP="000A0941">
      <w:pPr>
        <w:pStyle w:val="ListParagraph"/>
        <w:widowControl w:val="0"/>
        <w:tabs>
          <w:tab w:val="left" w:pos="1249"/>
        </w:tabs>
        <w:autoSpaceDE w:val="0"/>
        <w:autoSpaceDN w:val="0"/>
        <w:spacing w:before="1" w:after="0" w:line="240" w:lineRule="auto"/>
        <w:ind w:left="644"/>
        <w:contextualSpacing w:val="0"/>
        <w:jc w:val="both"/>
        <w:rPr>
          <w:rFonts w:cstheme="minorHAnsi"/>
          <w:sz w:val="24"/>
          <w:szCs w:val="24"/>
        </w:rPr>
      </w:pPr>
    </w:p>
    <w:p w:rsidR="000A0941" w:rsidRPr="000A0941" w:rsidRDefault="00D575EC" w:rsidP="000A0941">
      <w:pPr>
        <w:pStyle w:val="ListParagraph"/>
        <w:widowControl w:val="0"/>
        <w:numPr>
          <w:ilvl w:val="1"/>
          <w:numId w:val="34"/>
        </w:numPr>
        <w:tabs>
          <w:tab w:val="left" w:pos="1249"/>
        </w:tabs>
        <w:autoSpaceDE w:val="0"/>
        <w:autoSpaceDN w:val="0"/>
        <w:spacing w:before="1" w:after="0" w:line="240" w:lineRule="auto"/>
        <w:contextualSpacing w:val="0"/>
        <w:jc w:val="both"/>
        <w:rPr>
          <w:rFonts w:cstheme="minorHAnsi"/>
          <w:sz w:val="24"/>
          <w:szCs w:val="24"/>
        </w:rPr>
      </w:pPr>
      <w:r w:rsidRPr="00030EF8">
        <w:rPr>
          <w:rFonts w:cstheme="minorHAnsi"/>
          <w:sz w:val="24"/>
          <w:szCs w:val="24"/>
        </w:rPr>
        <w:t>Dengan melihat pemahaman siswa terhadap materi  melalui penggunaan media video pembelajaran mengalami peningkatan, tentunya bisa dikembangkan dengan metode pembelajaran yang lain yang dianggap lebih efektif.</w:t>
      </w:r>
    </w:p>
    <w:p w:rsidR="000A0941" w:rsidRPr="000A0941" w:rsidRDefault="000A0941" w:rsidP="000A0941">
      <w:pPr>
        <w:widowControl w:val="0"/>
        <w:tabs>
          <w:tab w:val="left" w:pos="1249"/>
        </w:tabs>
        <w:autoSpaceDE w:val="0"/>
        <w:autoSpaceDN w:val="0"/>
        <w:spacing w:before="1" w:after="0" w:line="240" w:lineRule="auto"/>
        <w:jc w:val="both"/>
        <w:rPr>
          <w:rFonts w:cstheme="minorHAnsi"/>
          <w:sz w:val="24"/>
          <w:szCs w:val="24"/>
          <w:lang w:val="id-ID"/>
        </w:rPr>
      </w:pPr>
    </w:p>
    <w:p w:rsidR="00D575EC" w:rsidRPr="000A0941" w:rsidRDefault="00D575EC" w:rsidP="000A0941">
      <w:pPr>
        <w:pStyle w:val="ListParagraph"/>
        <w:widowControl w:val="0"/>
        <w:numPr>
          <w:ilvl w:val="1"/>
          <w:numId w:val="34"/>
        </w:numPr>
        <w:tabs>
          <w:tab w:val="left" w:pos="1249"/>
        </w:tabs>
        <w:autoSpaceDE w:val="0"/>
        <w:autoSpaceDN w:val="0"/>
        <w:spacing w:before="1" w:after="0" w:line="240" w:lineRule="auto"/>
        <w:contextualSpacing w:val="0"/>
        <w:jc w:val="both"/>
        <w:rPr>
          <w:rFonts w:cstheme="minorHAnsi"/>
          <w:sz w:val="24"/>
          <w:szCs w:val="24"/>
        </w:rPr>
      </w:pPr>
      <w:r w:rsidRPr="000A0941">
        <w:rPr>
          <w:rFonts w:cstheme="minorHAnsi"/>
          <w:sz w:val="24"/>
          <w:szCs w:val="24"/>
        </w:rPr>
        <w:t>Dengan adanya perbaikan pembelajaran diharapkan dapat meningkatkan profesional guru dalam mengemban amanat sebagai guru yang</w:t>
      </w:r>
      <w:r w:rsidRPr="000A0941">
        <w:rPr>
          <w:rFonts w:cstheme="minorHAnsi"/>
          <w:spacing w:val="-7"/>
          <w:sz w:val="24"/>
          <w:szCs w:val="24"/>
        </w:rPr>
        <w:t xml:space="preserve"> </w:t>
      </w:r>
      <w:r w:rsidRPr="000A0941">
        <w:rPr>
          <w:rFonts w:cstheme="minorHAnsi"/>
          <w:sz w:val="24"/>
          <w:szCs w:val="24"/>
        </w:rPr>
        <w:t>profesional.</w:t>
      </w:r>
    </w:p>
    <w:p w:rsidR="00D575EC" w:rsidRDefault="00D575EC" w:rsidP="00973A72">
      <w:pPr>
        <w:pStyle w:val="BodyText"/>
        <w:spacing w:after="120"/>
        <w:ind w:left="360" w:right="776"/>
        <w:jc w:val="both"/>
        <w:rPr>
          <w:rFonts w:asciiTheme="minorHAnsi" w:hAnsiTheme="minorHAnsi" w:cstheme="minorHAnsi"/>
          <w:b/>
          <w:lang w:val="id-ID"/>
        </w:rPr>
      </w:pPr>
    </w:p>
    <w:p w:rsidR="00AC2650" w:rsidRPr="00030EF8" w:rsidRDefault="00AC2650" w:rsidP="00973A72">
      <w:pPr>
        <w:pStyle w:val="BodyText"/>
        <w:spacing w:after="120"/>
        <w:ind w:left="360" w:right="776"/>
        <w:jc w:val="both"/>
        <w:rPr>
          <w:rFonts w:asciiTheme="minorHAnsi" w:hAnsiTheme="minorHAnsi" w:cstheme="minorHAnsi"/>
          <w:b/>
          <w:lang w:val="id-ID"/>
        </w:rPr>
      </w:pPr>
    </w:p>
    <w:p w:rsidR="00D575EC" w:rsidRPr="00030EF8" w:rsidRDefault="00D575EC" w:rsidP="00973A72">
      <w:pPr>
        <w:pStyle w:val="BodyText"/>
        <w:spacing w:after="120"/>
        <w:ind w:left="360" w:right="776"/>
        <w:jc w:val="both"/>
        <w:rPr>
          <w:rFonts w:asciiTheme="minorHAnsi" w:hAnsiTheme="minorHAnsi" w:cstheme="minorHAnsi"/>
          <w:b/>
          <w:lang w:val="id-ID"/>
        </w:rPr>
      </w:pPr>
      <w:r w:rsidRPr="00030EF8">
        <w:rPr>
          <w:rFonts w:asciiTheme="minorHAnsi" w:hAnsiTheme="minorHAnsi" w:cstheme="minorHAnsi"/>
          <w:b/>
          <w:lang w:val="id-ID"/>
        </w:rPr>
        <w:t>Daftar Pustaka</w:t>
      </w:r>
    </w:p>
    <w:p w:rsidR="00D575EC" w:rsidRPr="00030EF8" w:rsidRDefault="00D575EC" w:rsidP="000A0941">
      <w:pPr>
        <w:spacing w:after="0" w:line="240" w:lineRule="auto"/>
        <w:jc w:val="both"/>
        <w:rPr>
          <w:rFonts w:cstheme="minorHAnsi"/>
          <w:sz w:val="24"/>
          <w:szCs w:val="24"/>
        </w:rPr>
      </w:pPr>
      <w:r w:rsidRPr="00030EF8">
        <w:rPr>
          <w:rFonts w:cstheme="minorHAnsi"/>
          <w:sz w:val="24"/>
          <w:szCs w:val="24"/>
        </w:rPr>
        <w:t>Suherli, dkk. 2016.</w:t>
      </w:r>
      <w:r w:rsidR="000A0941">
        <w:rPr>
          <w:rFonts w:cstheme="minorHAnsi"/>
          <w:i/>
          <w:iCs/>
          <w:sz w:val="24"/>
          <w:szCs w:val="24"/>
        </w:rPr>
        <w:t>Bahasa</w:t>
      </w:r>
      <w:r w:rsidR="000A0941">
        <w:rPr>
          <w:rFonts w:cstheme="minorHAnsi"/>
          <w:i/>
          <w:iCs/>
          <w:sz w:val="24"/>
          <w:szCs w:val="24"/>
          <w:lang w:val="id-ID"/>
        </w:rPr>
        <w:t xml:space="preserve"> </w:t>
      </w:r>
      <w:r w:rsidRPr="00030EF8">
        <w:rPr>
          <w:rFonts w:cstheme="minorHAnsi"/>
          <w:i/>
          <w:iCs/>
          <w:sz w:val="24"/>
          <w:szCs w:val="24"/>
        </w:rPr>
        <w:t>Indonesia</w:t>
      </w:r>
      <w:r w:rsidRPr="00030EF8">
        <w:rPr>
          <w:rFonts w:cstheme="minorHAnsi"/>
          <w:sz w:val="24"/>
          <w:szCs w:val="24"/>
        </w:rPr>
        <w:t xml:space="preserve">.Jakarta:Kemdikbud. </w:t>
      </w:r>
    </w:p>
    <w:p w:rsidR="00D575EC" w:rsidRPr="00030EF8" w:rsidRDefault="00D575EC" w:rsidP="000A0941">
      <w:pPr>
        <w:pStyle w:val="BodyText"/>
        <w:spacing w:before="11"/>
        <w:ind w:left="567"/>
        <w:jc w:val="both"/>
        <w:rPr>
          <w:rFonts w:asciiTheme="minorHAnsi" w:hAnsiTheme="minorHAnsi" w:cstheme="minorHAnsi"/>
        </w:rPr>
      </w:pPr>
    </w:p>
    <w:p w:rsidR="00D575EC" w:rsidRPr="00030EF8" w:rsidRDefault="00D575EC" w:rsidP="00AC2650">
      <w:pPr>
        <w:spacing w:line="240" w:lineRule="auto"/>
        <w:ind w:right="27" w:firstLine="27"/>
        <w:jc w:val="both"/>
        <w:rPr>
          <w:rFonts w:cstheme="minorHAnsi"/>
          <w:sz w:val="24"/>
          <w:szCs w:val="24"/>
        </w:rPr>
      </w:pPr>
      <w:r w:rsidRPr="00030EF8">
        <w:rPr>
          <w:rFonts w:cstheme="minorHAnsi"/>
          <w:sz w:val="24"/>
          <w:szCs w:val="24"/>
        </w:rPr>
        <w:t xml:space="preserve">Hatfield, Mary M. Edward, Nancy Tanner &amp; Bitter, Garry G. 1993. </w:t>
      </w:r>
      <w:r w:rsidRPr="00030EF8">
        <w:rPr>
          <w:rFonts w:cstheme="minorHAnsi"/>
          <w:i/>
          <w:sz w:val="24"/>
          <w:szCs w:val="24"/>
        </w:rPr>
        <w:t>Mathematic Method for The Elementary and Midle School</w:t>
      </w:r>
      <w:r w:rsidRPr="00030EF8">
        <w:rPr>
          <w:rFonts w:cstheme="minorHAnsi"/>
          <w:sz w:val="24"/>
          <w:szCs w:val="24"/>
        </w:rPr>
        <w:t>. Boston : Allyn and Bacon.</w:t>
      </w:r>
    </w:p>
    <w:p w:rsidR="00D575EC" w:rsidRPr="00030EF8" w:rsidRDefault="00D575EC" w:rsidP="00AC2650">
      <w:pPr>
        <w:pStyle w:val="BodyText"/>
        <w:ind w:right="27" w:firstLine="27"/>
        <w:jc w:val="both"/>
        <w:rPr>
          <w:rFonts w:asciiTheme="minorHAnsi" w:hAnsiTheme="minorHAnsi" w:cstheme="minorHAnsi"/>
        </w:rPr>
      </w:pPr>
      <w:r w:rsidRPr="00030EF8">
        <w:rPr>
          <w:rFonts w:asciiTheme="minorHAnsi" w:hAnsiTheme="minorHAnsi" w:cstheme="minorHAnsi"/>
        </w:rPr>
        <w:t xml:space="preserve">Moedjiono dan Moh. Dimyati. 1991/1992. </w:t>
      </w:r>
      <w:r w:rsidRPr="00030EF8">
        <w:rPr>
          <w:rFonts w:asciiTheme="minorHAnsi" w:hAnsiTheme="minorHAnsi" w:cstheme="minorHAnsi"/>
          <w:i/>
        </w:rPr>
        <w:t>Strategi Belajar  Mengajar</w:t>
      </w:r>
      <w:r w:rsidRPr="00030EF8">
        <w:rPr>
          <w:rFonts w:asciiTheme="minorHAnsi" w:hAnsiTheme="minorHAnsi" w:cstheme="minorHAnsi"/>
        </w:rPr>
        <w:t>. Depdikbud. Ditjen Pendidikan Tinggi. Proyek pembinaan tenaga kependidikan.</w:t>
      </w:r>
    </w:p>
    <w:p w:rsidR="00D575EC" w:rsidRPr="00030EF8" w:rsidRDefault="00D575EC" w:rsidP="00AC2650">
      <w:pPr>
        <w:pStyle w:val="BodyText"/>
        <w:spacing w:before="10"/>
        <w:ind w:left="567" w:right="27"/>
        <w:jc w:val="both"/>
        <w:rPr>
          <w:rFonts w:asciiTheme="minorHAnsi" w:hAnsiTheme="minorHAnsi" w:cstheme="minorHAnsi"/>
        </w:rPr>
      </w:pPr>
    </w:p>
    <w:p w:rsidR="00D575EC" w:rsidRPr="00030EF8" w:rsidRDefault="00D575EC" w:rsidP="00AC2650">
      <w:pPr>
        <w:spacing w:line="240" w:lineRule="auto"/>
        <w:ind w:right="27" w:firstLine="27"/>
        <w:jc w:val="both"/>
        <w:rPr>
          <w:rFonts w:cstheme="minorHAnsi"/>
          <w:sz w:val="24"/>
          <w:szCs w:val="24"/>
        </w:rPr>
      </w:pPr>
      <w:r w:rsidRPr="00030EF8">
        <w:rPr>
          <w:rFonts w:cstheme="minorHAnsi"/>
          <w:sz w:val="24"/>
          <w:szCs w:val="24"/>
        </w:rPr>
        <w:t xml:space="preserve">Raka Joni, T. (ED) 1998. </w:t>
      </w:r>
      <w:r w:rsidRPr="00030EF8">
        <w:rPr>
          <w:rFonts w:cstheme="minorHAnsi"/>
          <w:i/>
          <w:sz w:val="24"/>
          <w:szCs w:val="24"/>
        </w:rPr>
        <w:t xml:space="preserve">Penelitian Tindakan Kelas Bagian Kedua prosedur Pelaksanaan </w:t>
      </w:r>
      <w:r w:rsidRPr="00030EF8">
        <w:rPr>
          <w:rFonts w:cstheme="minorHAnsi"/>
          <w:sz w:val="24"/>
          <w:szCs w:val="24"/>
        </w:rPr>
        <w:t>. Jakarta : Proyek Pengembangan Guru Sekolah Menengah, Ditjen</w:t>
      </w:r>
      <w:r w:rsidRPr="00030EF8">
        <w:rPr>
          <w:rFonts w:cstheme="minorHAnsi"/>
          <w:spacing w:val="-1"/>
          <w:sz w:val="24"/>
          <w:szCs w:val="24"/>
        </w:rPr>
        <w:t xml:space="preserve"> </w:t>
      </w:r>
      <w:r w:rsidRPr="00030EF8">
        <w:rPr>
          <w:rFonts w:cstheme="minorHAnsi"/>
          <w:sz w:val="24"/>
          <w:szCs w:val="24"/>
        </w:rPr>
        <w:t>DIKTI.</w:t>
      </w:r>
    </w:p>
    <w:p w:rsidR="00D575EC" w:rsidRPr="00030EF8" w:rsidRDefault="00D575EC" w:rsidP="00AC2650">
      <w:pPr>
        <w:pStyle w:val="BodyText"/>
        <w:spacing w:before="10"/>
        <w:ind w:left="567" w:right="27"/>
        <w:jc w:val="both"/>
        <w:rPr>
          <w:rFonts w:asciiTheme="minorHAnsi" w:hAnsiTheme="minorHAnsi" w:cstheme="minorHAnsi"/>
        </w:rPr>
      </w:pPr>
    </w:p>
    <w:p w:rsidR="00D575EC" w:rsidRPr="00030EF8" w:rsidRDefault="00D575EC" w:rsidP="00AC2650">
      <w:pPr>
        <w:spacing w:line="240" w:lineRule="auto"/>
        <w:ind w:right="27" w:firstLine="27"/>
        <w:jc w:val="both"/>
        <w:rPr>
          <w:rFonts w:cstheme="minorHAnsi"/>
          <w:sz w:val="24"/>
          <w:szCs w:val="24"/>
        </w:rPr>
      </w:pPr>
      <w:r w:rsidRPr="00030EF8">
        <w:rPr>
          <w:rFonts w:cstheme="minorHAnsi"/>
          <w:sz w:val="24"/>
          <w:szCs w:val="24"/>
        </w:rPr>
        <w:t xml:space="preserve">Raka Joni, T. Kardiawarman &amp; Hadi Subroto, T. 1998. </w:t>
      </w:r>
      <w:r w:rsidRPr="00030EF8">
        <w:rPr>
          <w:rFonts w:cstheme="minorHAnsi"/>
          <w:i/>
          <w:sz w:val="24"/>
          <w:szCs w:val="24"/>
        </w:rPr>
        <w:t>Penelitian Tindakan Kelas, Bagian Pertama Konsep Dasar</w:t>
      </w:r>
      <w:r w:rsidRPr="00030EF8">
        <w:rPr>
          <w:rFonts w:cstheme="minorHAnsi"/>
          <w:sz w:val="24"/>
          <w:szCs w:val="24"/>
        </w:rPr>
        <w:t>.Jakarta : Proyek Pengembangan Guru Sekolah Menengah, Ditjen</w:t>
      </w:r>
      <w:r w:rsidRPr="00030EF8">
        <w:rPr>
          <w:rFonts w:cstheme="minorHAnsi"/>
          <w:spacing w:val="1"/>
          <w:sz w:val="24"/>
          <w:szCs w:val="24"/>
        </w:rPr>
        <w:t xml:space="preserve"> </w:t>
      </w:r>
      <w:r w:rsidRPr="00030EF8">
        <w:rPr>
          <w:rFonts w:cstheme="minorHAnsi"/>
          <w:sz w:val="24"/>
          <w:szCs w:val="24"/>
        </w:rPr>
        <w:t>DIKTI.</w:t>
      </w:r>
    </w:p>
    <w:p w:rsidR="00D575EC" w:rsidRPr="00030EF8" w:rsidRDefault="00D575EC" w:rsidP="00973A72">
      <w:pPr>
        <w:pStyle w:val="BodyText"/>
        <w:spacing w:after="120"/>
        <w:ind w:left="360" w:right="776"/>
        <w:jc w:val="both"/>
        <w:rPr>
          <w:rFonts w:asciiTheme="minorHAnsi" w:hAnsiTheme="minorHAnsi" w:cstheme="minorHAnsi"/>
          <w:b/>
          <w:lang w:val="id-ID"/>
        </w:rPr>
      </w:pPr>
    </w:p>
    <w:sectPr w:rsidR="00D575EC" w:rsidRPr="00030EF8" w:rsidSect="00B232B1">
      <w:type w:val="continuous"/>
      <w:pgSz w:w="11907" w:h="16839" w:code="9"/>
      <w:pgMar w:top="1701" w:right="1701" w:bottom="1701" w:left="1701" w:header="720" w:footer="720" w:gutter="0"/>
      <w:cols w:num="2" w:space="51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81B" w:rsidRDefault="0047781B" w:rsidP="002E1E3A">
      <w:pPr>
        <w:spacing w:after="0" w:line="240" w:lineRule="auto"/>
      </w:pPr>
      <w:r>
        <w:separator/>
      </w:r>
    </w:p>
  </w:endnote>
  <w:endnote w:type="continuationSeparator" w:id="1">
    <w:p w:rsidR="0047781B" w:rsidRDefault="0047781B" w:rsidP="002E1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00251"/>
      <w:docPartObj>
        <w:docPartGallery w:val="Page Numbers (Bottom of Page)"/>
        <w:docPartUnique/>
      </w:docPartObj>
    </w:sdtPr>
    <w:sdtContent>
      <w:p w:rsidR="006565CA" w:rsidRDefault="00F56784">
        <w:pPr>
          <w:pStyle w:val="Footer"/>
          <w:jc w:val="right"/>
        </w:pPr>
        <w:fldSimple w:instr=" PAGE   \* MERGEFORMAT ">
          <w:r w:rsidR="0047781B">
            <w:rPr>
              <w:noProof/>
            </w:rPr>
            <w:t>1</w:t>
          </w:r>
        </w:fldSimple>
      </w:p>
    </w:sdtContent>
  </w:sdt>
  <w:p w:rsidR="006565CA" w:rsidRDefault="006565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81B" w:rsidRDefault="0047781B" w:rsidP="002E1E3A">
      <w:pPr>
        <w:spacing w:after="0" w:line="240" w:lineRule="auto"/>
      </w:pPr>
      <w:r>
        <w:separator/>
      </w:r>
    </w:p>
  </w:footnote>
  <w:footnote w:type="continuationSeparator" w:id="1">
    <w:p w:rsidR="0047781B" w:rsidRDefault="0047781B" w:rsidP="002E1E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C99"/>
    <w:multiLevelType w:val="multilevel"/>
    <w:tmpl w:val="20B07736"/>
    <w:lvl w:ilvl="0">
      <w:start w:val="1"/>
      <w:numFmt w:val="decimal"/>
      <w:lvlText w:val="%1."/>
      <w:lvlJc w:val="left"/>
      <w:pPr>
        <w:tabs>
          <w:tab w:val="num" w:pos="928"/>
        </w:tabs>
        <w:ind w:left="928" w:hanging="360"/>
      </w:pPr>
      <w:rPr>
        <w:b w:val="0"/>
        <w:bCs w:val="0"/>
      </w:rPr>
    </w:lvl>
    <w:lvl w:ilvl="1">
      <w:start w:val="2"/>
      <w:numFmt w:val="bullet"/>
      <w:lvlText w:val="-"/>
      <w:lvlJc w:val="left"/>
      <w:pPr>
        <w:ind w:left="1780" w:hanging="360"/>
      </w:pPr>
      <w:rPr>
        <w:rFonts w:ascii="Times New Roman" w:eastAsiaTheme="minorHAnsi" w:hAnsi="Times New Roman" w:cs="Times New Roman" w:hint="default"/>
      </w:rPr>
    </w:lvl>
    <w:lvl w:ilvl="2">
      <w:start w:val="1"/>
      <w:numFmt w:val="lowerLetter"/>
      <w:lvlText w:val="%3."/>
      <w:lvlJc w:val="left"/>
      <w:pPr>
        <w:ind w:left="786" w:hanging="360"/>
      </w:pPr>
      <w:rPr>
        <w:rFonts w:asciiTheme="minorHAnsi" w:hAnsiTheme="minorHAnsi" w:cstheme="minorBidi" w:hint="default"/>
        <w:sz w:val="22"/>
      </w:rPr>
    </w:lvl>
    <w:lvl w:ilvl="3" w:tentative="1">
      <w:start w:val="1"/>
      <w:numFmt w:val="decimal"/>
      <w:lvlText w:val="%4."/>
      <w:lvlJc w:val="left"/>
      <w:pPr>
        <w:tabs>
          <w:tab w:val="num" w:pos="3798"/>
        </w:tabs>
        <w:ind w:left="3798" w:hanging="360"/>
      </w:pPr>
    </w:lvl>
    <w:lvl w:ilvl="4" w:tentative="1">
      <w:start w:val="1"/>
      <w:numFmt w:val="decimal"/>
      <w:lvlText w:val="%5."/>
      <w:lvlJc w:val="left"/>
      <w:pPr>
        <w:tabs>
          <w:tab w:val="num" w:pos="4518"/>
        </w:tabs>
        <w:ind w:left="4518" w:hanging="360"/>
      </w:pPr>
    </w:lvl>
    <w:lvl w:ilvl="5" w:tentative="1">
      <w:start w:val="1"/>
      <w:numFmt w:val="decimal"/>
      <w:lvlText w:val="%6."/>
      <w:lvlJc w:val="left"/>
      <w:pPr>
        <w:tabs>
          <w:tab w:val="num" w:pos="5238"/>
        </w:tabs>
        <w:ind w:left="5238" w:hanging="360"/>
      </w:pPr>
    </w:lvl>
    <w:lvl w:ilvl="6" w:tentative="1">
      <w:start w:val="1"/>
      <w:numFmt w:val="decimal"/>
      <w:lvlText w:val="%7."/>
      <w:lvlJc w:val="left"/>
      <w:pPr>
        <w:tabs>
          <w:tab w:val="num" w:pos="5958"/>
        </w:tabs>
        <w:ind w:left="5958" w:hanging="360"/>
      </w:pPr>
    </w:lvl>
    <w:lvl w:ilvl="7" w:tentative="1">
      <w:start w:val="1"/>
      <w:numFmt w:val="decimal"/>
      <w:lvlText w:val="%8."/>
      <w:lvlJc w:val="left"/>
      <w:pPr>
        <w:tabs>
          <w:tab w:val="num" w:pos="6678"/>
        </w:tabs>
        <w:ind w:left="6678" w:hanging="360"/>
      </w:pPr>
    </w:lvl>
    <w:lvl w:ilvl="8" w:tentative="1">
      <w:start w:val="1"/>
      <w:numFmt w:val="decimal"/>
      <w:lvlText w:val="%9."/>
      <w:lvlJc w:val="left"/>
      <w:pPr>
        <w:tabs>
          <w:tab w:val="num" w:pos="7398"/>
        </w:tabs>
        <w:ind w:left="7398" w:hanging="360"/>
      </w:pPr>
    </w:lvl>
  </w:abstractNum>
  <w:abstractNum w:abstractNumId="1">
    <w:nsid w:val="04364681"/>
    <w:multiLevelType w:val="hybridMultilevel"/>
    <w:tmpl w:val="465A71AE"/>
    <w:lvl w:ilvl="0" w:tplc="A086AA22">
      <w:start w:val="1"/>
      <w:numFmt w:val="lowerLetter"/>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5147CC9"/>
    <w:multiLevelType w:val="hybridMultilevel"/>
    <w:tmpl w:val="2328208A"/>
    <w:lvl w:ilvl="0" w:tplc="92506BA4">
      <w:start w:val="1"/>
      <w:numFmt w:val="decimal"/>
      <w:lvlText w:val="%1."/>
      <w:lvlJc w:val="left"/>
      <w:pPr>
        <w:ind w:left="970" w:hanging="240"/>
        <w:jc w:val="right"/>
      </w:pPr>
      <w:rPr>
        <w:rFonts w:ascii="Times New Roman" w:eastAsia="Times New Roman" w:hAnsi="Times New Roman" w:cs="Times New Roman" w:hint="default"/>
        <w:b/>
        <w:bCs/>
        <w:spacing w:val="-4"/>
        <w:w w:val="99"/>
        <w:sz w:val="24"/>
        <w:szCs w:val="24"/>
      </w:rPr>
    </w:lvl>
    <w:lvl w:ilvl="1" w:tplc="DE48EFF8">
      <w:start w:val="1"/>
      <w:numFmt w:val="lowerLetter"/>
      <w:lvlText w:val="%2."/>
      <w:lvlJc w:val="left"/>
      <w:pPr>
        <w:ind w:left="851" w:hanging="425"/>
      </w:pPr>
      <w:rPr>
        <w:rFonts w:ascii="Times New Roman" w:eastAsia="Times New Roman" w:hAnsi="Times New Roman" w:cs="Times New Roman" w:hint="default"/>
        <w:spacing w:val="-3"/>
        <w:w w:val="99"/>
        <w:sz w:val="24"/>
        <w:szCs w:val="24"/>
      </w:rPr>
    </w:lvl>
    <w:lvl w:ilvl="2" w:tplc="81E25704">
      <w:numFmt w:val="bullet"/>
      <w:lvlText w:val="•"/>
      <w:lvlJc w:val="left"/>
      <w:pPr>
        <w:ind w:left="2129" w:hanging="425"/>
      </w:pPr>
      <w:rPr>
        <w:rFonts w:hint="default"/>
      </w:rPr>
    </w:lvl>
    <w:lvl w:ilvl="3" w:tplc="AB9AC74A">
      <w:numFmt w:val="bullet"/>
      <w:lvlText w:val="•"/>
      <w:lvlJc w:val="left"/>
      <w:pPr>
        <w:ind w:left="2959" w:hanging="425"/>
      </w:pPr>
      <w:rPr>
        <w:rFonts w:hint="default"/>
      </w:rPr>
    </w:lvl>
    <w:lvl w:ilvl="4" w:tplc="1CC2BD08">
      <w:numFmt w:val="bullet"/>
      <w:lvlText w:val="•"/>
      <w:lvlJc w:val="left"/>
      <w:pPr>
        <w:ind w:left="3788" w:hanging="425"/>
      </w:pPr>
      <w:rPr>
        <w:rFonts w:hint="default"/>
      </w:rPr>
    </w:lvl>
    <w:lvl w:ilvl="5" w:tplc="7714CD14">
      <w:numFmt w:val="bullet"/>
      <w:lvlText w:val="•"/>
      <w:lvlJc w:val="left"/>
      <w:pPr>
        <w:ind w:left="4618" w:hanging="425"/>
      </w:pPr>
      <w:rPr>
        <w:rFonts w:hint="default"/>
      </w:rPr>
    </w:lvl>
    <w:lvl w:ilvl="6" w:tplc="30D84146">
      <w:numFmt w:val="bullet"/>
      <w:lvlText w:val="•"/>
      <w:lvlJc w:val="left"/>
      <w:pPr>
        <w:ind w:left="5448" w:hanging="425"/>
      </w:pPr>
      <w:rPr>
        <w:rFonts w:hint="default"/>
      </w:rPr>
    </w:lvl>
    <w:lvl w:ilvl="7" w:tplc="78C47808">
      <w:numFmt w:val="bullet"/>
      <w:lvlText w:val="•"/>
      <w:lvlJc w:val="left"/>
      <w:pPr>
        <w:ind w:left="6277" w:hanging="425"/>
      </w:pPr>
      <w:rPr>
        <w:rFonts w:hint="default"/>
      </w:rPr>
    </w:lvl>
    <w:lvl w:ilvl="8" w:tplc="486CCF64">
      <w:numFmt w:val="bullet"/>
      <w:lvlText w:val="•"/>
      <w:lvlJc w:val="left"/>
      <w:pPr>
        <w:ind w:left="7107" w:hanging="425"/>
      </w:pPr>
      <w:rPr>
        <w:rFonts w:hint="default"/>
      </w:rPr>
    </w:lvl>
  </w:abstractNum>
  <w:abstractNum w:abstractNumId="3">
    <w:nsid w:val="05FD75F6"/>
    <w:multiLevelType w:val="hybridMultilevel"/>
    <w:tmpl w:val="7A06A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429D9"/>
    <w:multiLevelType w:val="hybridMultilevel"/>
    <w:tmpl w:val="0B88C764"/>
    <w:lvl w:ilvl="0" w:tplc="F628E6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54790"/>
    <w:multiLevelType w:val="hybridMultilevel"/>
    <w:tmpl w:val="E4BA74CC"/>
    <w:lvl w:ilvl="0" w:tplc="C97C4C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CBE185B"/>
    <w:multiLevelType w:val="hybridMultilevel"/>
    <w:tmpl w:val="7242D17C"/>
    <w:lvl w:ilvl="0" w:tplc="0409000D">
      <w:start w:val="1"/>
      <w:numFmt w:val="bullet"/>
      <w:lvlText w:val=""/>
      <w:lvlJc w:val="left"/>
      <w:pPr>
        <w:ind w:left="1069" w:hanging="360"/>
      </w:pPr>
      <w:rPr>
        <w:rFonts w:ascii="Wingdings" w:hAnsi="Wingdings"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2A0358E"/>
    <w:multiLevelType w:val="hybridMultilevel"/>
    <w:tmpl w:val="77F0A4F6"/>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15BC7B8A"/>
    <w:multiLevelType w:val="hybridMultilevel"/>
    <w:tmpl w:val="7778B914"/>
    <w:lvl w:ilvl="0" w:tplc="581CA8C4">
      <w:start w:val="1"/>
      <w:numFmt w:val="upperLetter"/>
      <w:lvlText w:val="%1."/>
      <w:lvlJc w:val="left"/>
      <w:pPr>
        <w:ind w:left="941" w:hanging="353"/>
      </w:pPr>
      <w:rPr>
        <w:rFonts w:ascii="Times New Roman" w:eastAsia="Times New Roman" w:hAnsi="Times New Roman" w:cs="Times New Roman" w:hint="default"/>
        <w:b/>
        <w:bCs/>
        <w:w w:val="99"/>
        <w:sz w:val="24"/>
        <w:szCs w:val="24"/>
      </w:rPr>
    </w:lvl>
    <w:lvl w:ilvl="1" w:tplc="A95492AE">
      <w:start w:val="1"/>
      <w:numFmt w:val="decimal"/>
      <w:lvlText w:val="%2."/>
      <w:lvlJc w:val="left"/>
      <w:pPr>
        <w:ind w:left="644" w:hanging="360"/>
      </w:pPr>
      <w:rPr>
        <w:rFonts w:asciiTheme="minorHAnsi" w:eastAsiaTheme="minorHAnsi" w:hAnsiTheme="minorHAnsi" w:cstheme="minorBidi"/>
        <w:spacing w:val="-3"/>
        <w:w w:val="99"/>
        <w:sz w:val="24"/>
        <w:szCs w:val="24"/>
      </w:rPr>
    </w:lvl>
    <w:lvl w:ilvl="2" w:tplc="8758C06E">
      <w:numFmt w:val="bullet"/>
      <w:lvlText w:val="•"/>
      <w:lvlJc w:val="left"/>
      <w:pPr>
        <w:ind w:left="2076" w:hanging="360"/>
      </w:pPr>
      <w:rPr>
        <w:rFonts w:hint="default"/>
      </w:rPr>
    </w:lvl>
    <w:lvl w:ilvl="3" w:tplc="B288BE54">
      <w:numFmt w:val="bullet"/>
      <w:lvlText w:val="•"/>
      <w:lvlJc w:val="left"/>
      <w:pPr>
        <w:ind w:left="2912" w:hanging="360"/>
      </w:pPr>
      <w:rPr>
        <w:rFonts w:hint="default"/>
      </w:rPr>
    </w:lvl>
    <w:lvl w:ilvl="4" w:tplc="2A320C8E">
      <w:numFmt w:val="bullet"/>
      <w:lvlText w:val="•"/>
      <w:lvlJc w:val="left"/>
      <w:pPr>
        <w:ind w:left="3748" w:hanging="360"/>
      </w:pPr>
      <w:rPr>
        <w:rFonts w:hint="default"/>
      </w:rPr>
    </w:lvl>
    <w:lvl w:ilvl="5" w:tplc="0FB04338">
      <w:numFmt w:val="bullet"/>
      <w:lvlText w:val="•"/>
      <w:lvlJc w:val="left"/>
      <w:pPr>
        <w:ind w:left="4585" w:hanging="360"/>
      </w:pPr>
      <w:rPr>
        <w:rFonts w:hint="default"/>
      </w:rPr>
    </w:lvl>
    <w:lvl w:ilvl="6" w:tplc="3C32BF1A">
      <w:numFmt w:val="bullet"/>
      <w:lvlText w:val="•"/>
      <w:lvlJc w:val="left"/>
      <w:pPr>
        <w:ind w:left="5421" w:hanging="360"/>
      </w:pPr>
      <w:rPr>
        <w:rFonts w:hint="default"/>
      </w:rPr>
    </w:lvl>
    <w:lvl w:ilvl="7" w:tplc="E81C0B04">
      <w:numFmt w:val="bullet"/>
      <w:lvlText w:val="•"/>
      <w:lvlJc w:val="left"/>
      <w:pPr>
        <w:ind w:left="6257" w:hanging="360"/>
      </w:pPr>
      <w:rPr>
        <w:rFonts w:hint="default"/>
      </w:rPr>
    </w:lvl>
    <w:lvl w:ilvl="8" w:tplc="DBCE2A82">
      <w:numFmt w:val="bullet"/>
      <w:lvlText w:val="•"/>
      <w:lvlJc w:val="left"/>
      <w:pPr>
        <w:ind w:left="7093" w:hanging="360"/>
      </w:pPr>
      <w:rPr>
        <w:rFonts w:hint="default"/>
      </w:rPr>
    </w:lvl>
  </w:abstractNum>
  <w:abstractNum w:abstractNumId="9">
    <w:nsid w:val="195222DA"/>
    <w:multiLevelType w:val="hybridMultilevel"/>
    <w:tmpl w:val="A0F668B2"/>
    <w:lvl w:ilvl="0" w:tplc="89143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C126B3"/>
    <w:multiLevelType w:val="multilevel"/>
    <w:tmpl w:val="160E7DE0"/>
    <w:lvl w:ilvl="0">
      <w:start w:val="1"/>
      <w:numFmt w:val="decimal"/>
      <w:lvlText w:val="%1."/>
      <w:lvlJc w:val="left"/>
      <w:pPr>
        <w:tabs>
          <w:tab w:val="num" w:pos="928"/>
        </w:tabs>
        <w:ind w:left="928" w:hanging="360"/>
      </w:pPr>
    </w:lvl>
    <w:lvl w:ilvl="1">
      <w:start w:val="1"/>
      <w:numFmt w:val="lowerLetter"/>
      <w:lvlText w:val="%2."/>
      <w:lvlJc w:val="left"/>
      <w:pPr>
        <w:ind w:left="1212" w:hanging="360"/>
      </w:pPr>
      <w:rPr>
        <w:rFonts w:hint="default"/>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1">
    <w:nsid w:val="1E3C1F61"/>
    <w:multiLevelType w:val="hybridMultilevel"/>
    <w:tmpl w:val="E8162B98"/>
    <w:lvl w:ilvl="0" w:tplc="6FA2137C">
      <w:start w:val="1"/>
      <w:numFmt w:val="decimal"/>
      <w:lvlText w:val="%1."/>
      <w:lvlJc w:val="left"/>
      <w:pPr>
        <w:ind w:left="928" w:hanging="360"/>
      </w:pPr>
      <w:rPr>
        <w:rFonts w:hint="default"/>
      </w:rPr>
    </w:lvl>
    <w:lvl w:ilvl="1" w:tplc="04090019">
      <w:start w:val="1"/>
      <w:numFmt w:val="lowerLetter"/>
      <w:lvlText w:val="%2."/>
      <w:lvlJc w:val="left"/>
      <w:pPr>
        <w:ind w:left="1353"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207A20DE"/>
    <w:multiLevelType w:val="hybridMultilevel"/>
    <w:tmpl w:val="C448720E"/>
    <w:lvl w:ilvl="0" w:tplc="F9E09570">
      <w:start w:val="1"/>
      <w:numFmt w:val="decimal"/>
      <w:lvlText w:val="%1."/>
      <w:lvlJc w:val="left"/>
      <w:pPr>
        <w:ind w:left="1212" w:hanging="360"/>
      </w:pPr>
      <w:rPr>
        <w:rFonts w:asciiTheme="minorHAnsi" w:eastAsiaTheme="minorHAnsi" w:hAnsiTheme="minorHAnsi" w:cstheme="minorHAnsi"/>
        <w:spacing w:val="-2"/>
        <w:w w:val="99"/>
        <w:sz w:val="24"/>
        <w:szCs w:val="24"/>
      </w:rPr>
    </w:lvl>
    <w:lvl w:ilvl="1" w:tplc="9E662C36">
      <w:start w:val="1"/>
      <w:numFmt w:val="lowerLetter"/>
      <w:lvlText w:val="%2."/>
      <w:lvlJc w:val="left"/>
      <w:pPr>
        <w:ind w:left="786" w:hanging="360"/>
      </w:pPr>
      <w:rPr>
        <w:rFonts w:ascii="Times New Roman" w:eastAsia="Times New Roman" w:hAnsi="Times New Roman" w:cs="Times New Roman" w:hint="default"/>
        <w:spacing w:val="-5"/>
        <w:w w:val="99"/>
        <w:sz w:val="24"/>
        <w:szCs w:val="24"/>
      </w:rPr>
    </w:lvl>
    <w:lvl w:ilvl="2" w:tplc="7248A58C">
      <w:numFmt w:val="bullet"/>
      <w:lvlText w:val="•"/>
      <w:lvlJc w:val="left"/>
      <w:pPr>
        <w:ind w:left="2353" w:hanging="360"/>
      </w:pPr>
      <w:rPr>
        <w:rFonts w:hint="default"/>
      </w:rPr>
    </w:lvl>
    <w:lvl w:ilvl="3" w:tplc="97D2E04E">
      <w:numFmt w:val="bullet"/>
      <w:lvlText w:val="•"/>
      <w:lvlJc w:val="left"/>
      <w:pPr>
        <w:ind w:left="3143" w:hanging="360"/>
      </w:pPr>
      <w:rPr>
        <w:rFonts w:hint="default"/>
      </w:rPr>
    </w:lvl>
    <w:lvl w:ilvl="4" w:tplc="C6567D50">
      <w:numFmt w:val="bullet"/>
      <w:lvlText w:val="•"/>
      <w:lvlJc w:val="left"/>
      <w:pPr>
        <w:ind w:left="3932" w:hanging="360"/>
      </w:pPr>
      <w:rPr>
        <w:rFonts w:hint="default"/>
      </w:rPr>
    </w:lvl>
    <w:lvl w:ilvl="5" w:tplc="DAB4E21C">
      <w:numFmt w:val="bullet"/>
      <w:lvlText w:val="•"/>
      <w:lvlJc w:val="left"/>
      <w:pPr>
        <w:ind w:left="4722" w:hanging="360"/>
      </w:pPr>
      <w:rPr>
        <w:rFonts w:hint="default"/>
      </w:rPr>
    </w:lvl>
    <w:lvl w:ilvl="6" w:tplc="08AE46B2">
      <w:numFmt w:val="bullet"/>
      <w:lvlText w:val="•"/>
      <w:lvlJc w:val="left"/>
      <w:pPr>
        <w:ind w:left="5512" w:hanging="360"/>
      </w:pPr>
      <w:rPr>
        <w:rFonts w:hint="default"/>
      </w:rPr>
    </w:lvl>
    <w:lvl w:ilvl="7" w:tplc="6C48718C">
      <w:numFmt w:val="bullet"/>
      <w:lvlText w:val="•"/>
      <w:lvlJc w:val="left"/>
      <w:pPr>
        <w:ind w:left="6301" w:hanging="360"/>
      </w:pPr>
      <w:rPr>
        <w:rFonts w:hint="default"/>
      </w:rPr>
    </w:lvl>
    <w:lvl w:ilvl="8" w:tplc="7DE89608">
      <w:numFmt w:val="bullet"/>
      <w:lvlText w:val="•"/>
      <w:lvlJc w:val="left"/>
      <w:pPr>
        <w:ind w:left="7091" w:hanging="360"/>
      </w:pPr>
      <w:rPr>
        <w:rFonts w:hint="default"/>
      </w:rPr>
    </w:lvl>
  </w:abstractNum>
  <w:abstractNum w:abstractNumId="13">
    <w:nsid w:val="224F623A"/>
    <w:multiLevelType w:val="hybridMultilevel"/>
    <w:tmpl w:val="8EE44722"/>
    <w:lvl w:ilvl="0" w:tplc="DE667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653003"/>
    <w:multiLevelType w:val="hybridMultilevel"/>
    <w:tmpl w:val="1450BA0C"/>
    <w:lvl w:ilvl="0" w:tplc="DE54E2D4">
      <w:start w:val="1"/>
      <w:numFmt w:val="decimal"/>
      <w:lvlText w:val="%1."/>
      <w:lvlJc w:val="left"/>
      <w:pPr>
        <w:ind w:left="1637" w:hanging="360"/>
      </w:pPr>
      <w:rPr>
        <w:rFonts w:ascii="Times New Roman" w:eastAsia="Times New Roman" w:hAnsi="Times New Roman" w:cs="Times New Roman" w:hint="default"/>
        <w:spacing w:val="-2"/>
        <w:w w:val="99"/>
        <w:sz w:val="24"/>
        <w:szCs w:val="24"/>
      </w:rPr>
    </w:lvl>
    <w:lvl w:ilvl="1" w:tplc="FC1C86D2">
      <w:start w:val="1"/>
      <w:numFmt w:val="lowerLetter"/>
      <w:lvlText w:val="%2."/>
      <w:lvlJc w:val="left"/>
      <w:pPr>
        <w:ind w:left="928" w:hanging="360"/>
      </w:pPr>
      <w:rPr>
        <w:rFonts w:asciiTheme="minorHAnsi" w:eastAsiaTheme="minorHAnsi" w:hAnsiTheme="minorHAnsi" w:cstheme="minorHAnsi"/>
        <w:spacing w:val="-15"/>
        <w:w w:val="99"/>
        <w:sz w:val="24"/>
        <w:szCs w:val="24"/>
      </w:rPr>
    </w:lvl>
    <w:lvl w:ilvl="2" w:tplc="C7CC845E">
      <w:numFmt w:val="bullet"/>
      <w:lvlText w:val="•"/>
      <w:lvlJc w:val="left"/>
      <w:pPr>
        <w:ind w:left="2399" w:hanging="360"/>
      </w:pPr>
      <w:rPr>
        <w:rFonts w:hint="default"/>
      </w:rPr>
    </w:lvl>
    <w:lvl w:ilvl="3" w:tplc="9CCA97DC">
      <w:numFmt w:val="bullet"/>
      <w:lvlText w:val="•"/>
      <w:lvlJc w:val="left"/>
      <w:pPr>
        <w:ind w:left="3166" w:hanging="360"/>
      </w:pPr>
      <w:rPr>
        <w:rFonts w:hint="default"/>
      </w:rPr>
    </w:lvl>
    <w:lvl w:ilvl="4" w:tplc="7F929874">
      <w:numFmt w:val="bullet"/>
      <w:lvlText w:val="•"/>
      <w:lvlJc w:val="left"/>
      <w:pPr>
        <w:ind w:left="3934" w:hanging="360"/>
      </w:pPr>
      <w:rPr>
        <w:rFonts w:hint="default"/>
      </w:rPr>
    </w:lvl>
    <w:lvl w:ilvl="5" w:tplc="1278EE22">
      <w:numFmt w:val="bullet"/>
      <w:lvlText w:val="•"/>
      <w:lvlJc w:val="left"/>
      <w:pPr>
        <w:ind w:left="4701" w:hanging="360"/>
      </w:pPr>
      <w:rPr>
        <w:rFonts w:hint="default"/>
      </w:rPr>
    </w:lvl>
    <w:lvl w:ilvl="6" w:tplc="3E8004CE">
      <w:numFmt w:val="bullet"/>
      <w:lvlText w:val="•"/>
      <w:lvlJc w:val="left"/>
      <w:pPr>
        <w:ind w:left="5468" w:hanging="360"/>
      </w:pPr>
      <w:rPr>
        <w:rFonts w:hint="default"/>
      </w:rPr>
    </w:lvl>
    <w:lvl w:ilvl="7" w:tplc="BACE1A38">
      <w:numFmt w:val="bullet"/>
      <w:lvlText w:val="•"/>
      <w:lvlJc w:val="left"/>
      <w:pPr>
        <w:ind w:left="6236" w:hanging="360"/>
      </w:pPr>
      <w:rPr>
        <w:rFonts w:hint="default"/>
      </w:rPr>
    </w:lvl>
    <w:lvl w:ilvl="8" w:tplc="3BBCFF94">
      <w:numFmt w:val="bullet"/>
      <w:lvlText w:val="•"/>
      <w:lvlJc w:val="left"/>
      <w:pPr>
        <w:ind w:left="7003" w:hanging="360"/>
      </w:pPr>
      <w:rPr>
        <w:rFonts w:hint="default"/>
      </w:rPr>
    </w:lvl>
  </w:abstractNum>
  <w:abstractNum w:abstractNumId="15">
    <w:nsid w:val="312B0A50"/>
    <w:multiLevelType w:val="hybridMultilevel"/>
    <w:tmpl w:val="5A3664A0"/>
    <w:lvl w:ilvl="0" w:tplc="7C288A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6C619CF"/>
    <w:multiLevelType w:val="hybridMultilevel"/>
    <w:tmpl w:val="E8D4C440"/>
    <w:lvl w:ilvl="0" w:tplc="8CBA2286">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7B42EE0"/>
    <w:multiLevelType w:val="hybridMultilevel"/>
    <w:tmpl w:val="2618E52A"/>
    <w:lvl w:ilvl="0" w:tplc="346A20B6">
      <w:start w:val="1"/>
      <w:numFmt w:val="lowerLetter"/>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42DF2411"/>
    <w:multiLevelType w:val="hybridMultilevel"/>
    <w:tmpl w:val="03B80DB6"/>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473F0C16"/>
    <w:multiLevelType w:val="hybridMultilevel"/>
    <w:tmpl w:val="B39AC99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4ADD53B7"/>
    <w:multiLevelType w:val="hybridMultilevel"/>
    <w:tmpl w:val="4232FC54"/>
    <w:lvl w:ilvl="0" w:tplc="790AD1A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4C2D2C73"/>
    <w:multiLevelType w:val="hybridMultilevel"/>
    <w:tmpl w:val="F5A69EF4"/>
    <w:lvl w:ilvl="0" w:tplc="B86EFB50">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2">
    <w:nsid w:val="4F757428"/>
    <w:multiLevelType w:val="hybridMultilevel"/>
    <w:tmpl w:val="77A6C0F0"/>
    <w:lvl w:ilvl="0" w:tplc="C922B32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0E23958"/>
    <w:multiLevelType w:val="hybridMultilevel"/>
    <w:tmpl w:val="26D2B6C8"/>
    <w:lvl w:ilvl="0" w:tplc="0A3AAD0E">
      <w:start w:val="4"/>
      <w:numFmt w:val="decimal"/>
      <w:lvlText w:val="%1."/>
      <w:lvlJc w:val="left"/>
      <w:pPr>
        <w:ind w:left="360" w:hanging="360"/>
      </w:pPr>
      <w:rPr>
        <w:rFonts w:ascii="Times New Roman" w:eastAsia="Times New Roman" w:hAnsi="Times New Roman" w:cs="Times New Roman" w:hint="default"/>
        <w:spacing w:val="-2"/>
        <w:w w:val="99"/>
        <w:sz w:val="24"/>
        <w:szCs w:val="24"/>
      </w:rPr>
    </w:lvl>
    <w:lvl w:ilvl="1" w:tplc="04090019" w:tentative="1">
      <w:start w:val="1"/>
      <w:numFmt w:val="lowerLetter"/>
      <w:lvlText w:val="%2."/>
      <w:lvlJc w:val="left"/>
      <w:pPr>
        <w:ind w:left="492" w:hanging="360"/>
      </w:pPr>
    </w:lvl>
    <w:lvl w:ilvl="2" w:tplc="0409001B" w:tentative="1">
      <w:start w:val="1"/>
      <w:numFmt w:val="lowerRoman"/>
      <w:lvlText w:val="%3."/>
      <w:lvlJc w:val="right"/>
      <w:pPr>
        <w:ind w:left="1212" w:hanging="180"/>
      </w:pPr>
    </w:lvl>
    <w:lvl w:ilvl="3" w:tplc="0409000F" w:tentative="1">
      <w:start w:val="1"/>
      <w:numFmt w:val="decimal"/>
      <w:lvlText w:val="%4."/>
      <w:lvlJc w:val="left"/>
      <w:pPr>
        <w:ind w:left="1932" w:hanging="360"/>
      </w:pPr>
    </w:lvl>
    <w:lvl w:ilvl="4" w:tplc="04090019" w:tentative="1">
      <w:start w:val="1"/>
      <w:numFmt w:val="lowerLetter"/>
      <w:lvlText w:val="%5."/>
      <w:lvlJc w:val="left"/>
      <w:pPr>
        <w:ind w:left="2652" w:hanging="360"/>
      </w:pPr>
    </w:lvl>
    <w:lvl w:ilvl="5" w:tplc="0409001B" w:tentative="1">
      <w:start w:val="1"/>
      <w:numFmt w:val="lowerRoman"/>
      <w:lvlText w:val="%6."/>
      <w:lvlJc w:val="right"/>
      <w:pPr>
        <w:ind w:left="3372" w:hanging="180"/>
      </w:pPr>
    </w:lvl>
    <w:lvl w:ilvl="6" w:tplc="0409000F" w:tentative="1">
      <w:start w:val="1"/>
      <w:numFmt w:val="decimal"/>
      <w:lvlText w:val="%7."/>
      <w:lvlJc w:val="left"/>
      <w:pPr>
        <w:ind w:left="4092" w:hanging="360"/>
      </w:pPr>
    </w:lvl>
    <w:lvl w:ilvl="7" w:tplc="04090019" w:tentative="1">
      <w:start w:val="1"/>
      <w:numFmt w:val="lowerLetter"/>
      <w:lvlText w:val="%8."/>
      <w:lvlJc w:val="left"/>
      <w:pPr>
        <w:ind w:left="4812" w:hanging="360"/>
      </w:pPr>
    </w:lvl>
    <w:lvl w:ilvl="8" w:tplc="0409001B" w:tentative="1">
      <w:start w:val="1"/>
      <w:numFmt w:val="lowerRoman"/>
      <w:lvlText w:val="%9."/>
      <w:lvlJc w:val="right"/>
      <w:pPr>
        <w:ind w:left="5532" w:hanging="180"/>
      </w:pPr>
    </w:lvl>
  </w:abstractNum>
  <w:abstractNum w:abstractNumId="24">
    <w:nsid w:val="523745EC"/>
    <w:multiLevelType w:val="hybridMultilevel"/>
    <w:tmpl w:val="2054A9A4"/>
    <w:lvl w:ilvl="0" w:tplc="892286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963AC0"/>
    <w:multiLevelType w:val="hybridMultilevel"/>
    <w:tmpl w:val="1DF8FEF2"/>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nsid w:val="5D7E012B"/>
    <w:multiLevelType w:val="hybridMultilevel"/>
    <w:tmpl w:val="B5C26AEC"/>
    <w:lvl w:ilvl="0" w:tplc="50F89702">
      <w:start w:val="1"/>
      <w:numFmt w:val="decimal"/>
      <w:lvlText w:val="%1."/>
      <w:lvlJc w:val="left"/>
      <w:pPr>
        <w:ind w:left="948" w:hanging="270"/>
      </w:pPr>
      <w:rPr>
        <w:rFonts w:ascii="Times New Roman" w:eastAsia="Times New Roman" w:hAnsi="Times New Roman" w:cs="Times New Roman" w:hint="default"/>
        <w:b w:val="0"/>
        <w:w w:val="100"/>
        <w:sz w:val="24"/>
        <w:szCs w:val="24"/>
        <w:lang w:eastAsia="en-US" w:bidi="ar-SA"/>
      </w:rPr>
    </w:lvl>
    <w:lvl w:ilvl="1" w:tplc="2FC4D97C">
      <w:numFmt w:val="bullet"/>
      <w:lvlText w:val="•"/>
      <w:lvlJc w:val="left"/>
      <w:pPr>
        <w:ind w:left="1846" w:hanging="270"/>
      </w:pPr>
      <w:rPr>
        <w:rFonts w:hint="default"/>
        <w:lang w:eastAsia="en-US" w:bidi="ar-SA"/>
      </w:rPr>
    </w:lvl>
    <w:lvl w:ilvl="2" w:tplc="E8545F4E">
      <w:numFmt w:val="bullet"/>
      <w:lvlText w:val="•"/>
      <w:lvlJc w:val="left"/>
      <w:pPr>
        <w:ind w:left="2752" w:hanging="270"/>
      </w:pPr>
      <w:rPr>
        <w:rFonts w:hint="default"/>
        <w:lang w:eastAsia="en-US" w:bidi="ar-SA"/>
      </w:rPr>
    </w:lvl>
    <w:lvl w:ilvl="3" w:tplc="A01284D4">
      <w:numFmt w:val="bullet"/>
      <w:lvlText w:val="•"/>
      <w:lvlJc w:val="left"/>
      <w:pPr>
        <w:ind w:left="3658" w:hanging="270"/>
      </w:pPr>
      <w:rPr>
        <w:rFonts w:hint="default"/>
        <w:lang w:eastAsia="en-US" w:bidi="ar-SA"/>
      </w:rPr>
    </w:lvl>
    <w:lvl w:ilvl="4" w:tplc="49F000CA">
      <w:numFmt w:val="bullet"/>
      <w:lvlText w:val="•"/>
      <w:lvlJc w:val="left"/>
      <w:pPr>
        <w:ind w:left="4564" w:hanging="270"/>
      </w:pPr>
      <w:rPr>
        <w:rFonts w:hint="default"/>
        <w:lang w:eastAsia="en-US" w:bidi="ar-SA"/>
      </w:rPr>
    </w:lvl>
    <w:lvl w:ilvl="5" w:tplc="87183404">
      <w:numFmt w:val="bullet"/>
      <w:lvlText w:val="•"/>
      <w:lvlJc w:val="left"/>
      <w:pPr>
        <w:ind w:left="5470" w:hanging="270"/>
      </w:pPr>
      <w:rPr>
        <w:rFonts w:hint="default"/>
        <w:lang w:eastAsia="en-US" w:bidi="ar-SA"/>
      </w:rPr>
    </w:lvl>
    <w:lvl w:ilvl="6" w:tplc="DA465CFC">
      <w:numFmt w:val="bullet"/>
      <w:lvlText w:val="•"/>
      <w:lvlJc w:val="left"/>
      <w:pPr>
        <w:ind w:left="6376" w:hanging="270"/>
      </w:pPr>
      <w:rPr>
        <w:rFonts w:hint="default"/>
        <w:lang w:eastAsia="en-US" w:bidi="ar-SA"/>
      </w:rPr>
    </w:lvl>
    <w:lvl w:ilvl="7" w:tplc="83CA3FE6">
      <w:numFmt w:val="bullet"/>
      <w:lvlText w:val="•"/>
      <w:lvlJc w:val="left"/>
      <w:pPr>
        <w:ind w:left="7282" w:hanging="270"/>
      </w:pPr>
      <w:rPr>
        <w:rFonts w:hint="default"/>
        <w:lang w:eastAsia="en-US" w:bidi="ar-SA"/>
      </w:rPr>
    </w:lvl>
    <w:lvl w:ilvl="8" w:tplc="C674C4E6">
      <w:numFmt w:val="bullet"/>
      <w:lvlText w:val="•"/>
      <w:lvlJc w:val="left"/>
      <w:pPr>
        <w:ind w:left="8188" w:hanging="270"/>
      </w:pPr>
      <w:rPr>
        <w:rFonts w:hint="default"/>
        <w:lang w:eastAsia="en-US" w:bidi="ar-SA"/>
      </w:rPr>
    </w:lvl>
  </w:abstractNum>
  <w:abstractNum w:abstractNumId="27">
    <w:nsid w:val="5ECD1D74"/>
    <w:multiLevelType w:val="hybridMultilevel"/>
    <w:tmpl w:val="DBDC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6D2C6E"/>
    <w:multiLevelType w:val="hybridMultilevel"/>
    <w:tmpl w:val="7644A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334CEA"/>
    <w:multiLevelType w:val="multilevel"/>
    <w:tmpl w:val="CD1E9FCC"/>
    <w:lvl w:ilvl="0">
      <w:start w:val="1"/>
      <w:numFmt w:val="bullet"/>
      <w:lvlText w:val=""/>
      <w:lvlJc w:val="left"/>
      <w:pPr>
        <w:ind w:left="927" w:hanging="360"/>
      </w:pPr>
      <w:rPr>
        <w:rFonts w:ascii="Wingdings" w:hAnsi="Wingdings" w:hint="default"/>
      </w:rPr>
    </w:lvl>
    <w:lvl w:ilvl="1">
      <w:start w:val="1"/>
      <w:numFmt w:val="decimal"/>
      <w:isLgl/>
      <w:lvlText w:val="%1.%2"/>
      <w:lvlJc w:val="left"/>
      <w:pPr>
        <w:ind w:left="1107" w:hanging="540"/>
      </w:pPr>
      <w:rPr>
        <w:rFonts w:ascii="Times New Roman" w:hAnsi="Times New Roman" w:cs="Times New Roman" w:hint="default"/>
        <w:sz w:val="24"/>
      </w:rPr>
    </w:lvl>
    <w:lvl w:ilvl="2">
      <w:start w:val="1"/>
      <w:numFmt w:val="decimal"/>
      <w:isLgl/>
      <w:lvlText w:val="%1.%2.%3"/>
      <w:lvlJc w:val="left"/>
      <w:pPr>
        <w:ind w:left="1287" w:hanging="720"/>
      </w:pPr>
      <w:rPr>
        <w:rFonts w:ascii="Times New Roman" w:hAnsi="Times New Roman" w:cs="Times New Roman" w:hint="default"/>
        <w:sz w:val="24"/>
      </w:rPr>
    </w:lvl>
    <w:lvl w:ilvl="3">
      <w:start w:val="1"/>
      <w:numFmt w:val="decimal"/>
      <w:isLgl/>
      <w:lvlText w:val="%1.%2.%3.%4"/>
      <w:lvlJc w:val="left"/>
      <w:pPr>
        <w:ind w:left="1287" w:hanging="720"/>
      </w:pPr>
      <w:rPr>
        <w:rFonts w:ascii="Times New Roman" w:hAnsi="Times New Roman" w:cs="Times New Roman" w:hint="default"/>
        <w:sz w:val="24"/>
      </w:rPr>
    </w:lvl>
    <w:lvl w:ilvl="4">
      <w:start w:val="1"/>
      <w:numFmt w:val="decimal"/>
      <w:isLgl/>
      <w:lvlText w:val="%1.%2.%3.%4.%5"/>
      <w:lvlJc w:val="left"/>
      <w:pPr>
        <w:ind w:left="1647" w:hanging="1080"/>
      </w:pPr>
      <w:rPr>
        <w:rFonts w:ascii="Times New Roman" w:hAnsi="Times New Roman" w:cs="Times New Roman" w:hint="default"/>
        <w:sz w:val="24"/>
      </w:rPr>
    </w:lvl>
    <w:lvl w:ilvl="5">
      <w:start w:val="1"/>
      <w:numFmt w:val="decimal"/>
      <w:isLgl/>
      <w:lvlText w:val="%1.%2.%3.%4.%5.%6"/>
      <w:lvlJc w:val="left"/>
      <w:pPr>
        <w:ind w:left="1647" w:hanging="1080"/>
      </w:pPr>
      <w:rPr>
        <w:rFonts w:ascii="Times New Roman" w:hAnsi="Times New Roman" w:cs="Times New Roman" w:hint="default"/>
        <w:sz w:val="24"/>
      </w:rPr>
    </w:lvl>
    <w:lvl w:ilvl="6">
      <w:start w:val="1"/>
      <w:numFmt w:val="decimal"/>
      <w:isLgl/>
      <w:lvlText w:val="%1.%2.%3.%4.%5.%6.%7"/>
      <w:lvlJc w:val="left"/>
      <w:pPr>
        <w:ind w:left="2007" w:hanging="1440"/>
      </w:pPr>
      <w:rPr>
        <w:rFonts w:ascii="Times New Roman" w:hAnsi="Times New Roman" w:cs="Times New Roman" w:hint="default"/>
        <w:sz w:val="24"/>
      </w:rPr>
    </w:lvl>
    <w:lvl w:ilvl="7">
      <w:start w:val="1"/>
      <w:numFmt w:val="decimal"/>
      <w:isLgl/>
      <w:lvlText w:val="%1.%2.%3.%4.%5.%6.%7.%8"/>
      <w:lvlJc w:val="left"/>
      <w:pPr>
        <w:ind w:left="2007" w:hanging="1440"/>
      </w:pPr>
      <w:rPr>
        <w:rFonts w:ascii="Times New Roman" w:hAnsi="Times New Roman" w:cs="Times New Roman" w:hint="default"/>
        <w:sz w:val="24"/>
      </w:rPr>
    </w:lvl>
    <w:lvl w:ilvl="8">
      <w:start w:val="1"/>
      <w:numFmt w:val="decimal"/>
      <w:isLgl/>
      <w:lvlText w:val="%1.%2.%3.%4.%5.%6.%7.%8.%9"/>
      <w:lvlJc w:val="left"/>
      <w:pPr>
        <w:ind w:left="2367" w:hanging="1800"/>
      </w:pPr>
      <w:rPr>
        <w:rFonts w:ascii="Times New Roman" w:hAnsi="Times New Roman" w:cs="Times New Roman" w:hint="default"/>
        <w:sz w:val="24"/>
      </w:rPr>
    </w:lvl>
  </w:abstractNum>
  <w:abstractNum w:abstractNumId="30">
    <w:nsid w:val="686655B8"/>
    <w:multiLevelType w:val="hybridMultilevel"/>
    <w:tmpl w:val="D7CEA81E"/>
    <w:lvl w:ilvl="0" w:tplc="FF6EB8FC">
      <w:start w:val="1"/>
      <w:numFmt w:val="decimal"/>
      <w:lvlText w:val="%1."/>
      <w:lvlJc w:val="left"/>
      <w:pPr>
        <w:ind w:left="948" w:hanging="270"/>
      </w:pPr>
      <w:rPr>
        <w:rFonts w:ascii="Times New Roman" w:eastAsia="Times New Roman" w:hAnsi="Times New Roman" w:cs="Times New Roman" w:hint="default"/>
        <w:w w:val="100"/>
        <w:sz w:val="24"/>
        <w:szCs w:val="24"/>
        <w:lang w:eastAsia="en-US" w:bidi="ar-SA"/>
      </w:rPr>
    </w:lvl>
    <w:lvl w:ilvl="1" w:tplc="2FC4D97C">
      <w:numFmt w:val="bullet"/>
      <w:lvlText w:val="•"/>
      <w:lvlJc w:val="left"/>
      <w:pPr>
        <w:ind w:left="1846" w:hanging="270"/>
      </w:pPr>
      <w:rPr>
        <w:rFonts w:hint="default"/>
        <w:lang w:eastAsia="en-US" w:bidi="ar-SA"/>
      </w:rPr>
    </w:lvl>
    <w:lvl w:ilvl="2" w:tplc="E8545F4E">
      <w:numFmt w:val="bullet"/>
      <w:lvlText w:val="•"/>
      <w:lvlJc w:val="left"/>
      <w:pPr>
        <w:ind w:left="2752" w:hanging="270"/>
      </w:pPr>
      <w:rPr>
        <w:rFonts w:hint="default"/>
        <w:lang w:eastAsia="en-US" w:bidi="ar-SA"/>
      </w:rPr>
    </w:lvl>
    <w:lvl w:ilvl="3" w:tplc="A01284D4">
      <w:numFmt w:val="bullet"/>
      <w:lvlText w:val="•"/>
      <w:lvlJc w:val="left"/>
      <w:pPr>
        <w:ind w:left="3658" w:hanging="270"/>
      </w:pPr>
      <w:rPr>
        <w:rFonts w:hint="default"/>
        <w:lang w:eastAsia="en-US" w:bidi="ar-SA"/>
      </w:rPr>
    </w:lvl>
    <w:lvl w:ilvl="4" w:tplc="49F000CA">
      <w:numFmt w:val="bullet"/>
      <w:lvlText w:val="•"/>
      <w:lvlJc w:val="left"/>
      <w:pPr>
        <w:ind w:left="4564" w:hanging="270"/>
      </w:pPr>
      <w:rPr>
        <w:rFonts w:hint="default"/>
        <w:lang w:eastAsia="en-US" w:bidi="ar-SA"/>
      </w:rPr>
    </w:lvl>
    <w:lvl w:ilvl="5" w:tplc="87183404">
      <w:numFmt w:val="bullet"/>
      <w:lvlText w:val="•"/>
      <w:lvlJc w:val="left"/>
      <w:pPr>
        <w:ind w:left="5470" w:hanging="270"/>
      </w:pPr>
      <w:rPr>
        <w:rFonts w:hint="default"/>
        <w:lang w:eastAsia="en-US" w:bidi="ar-SA"/>
      </w:rPr>
    </w:lvl>
    <w:lvl w:ilvl="6" w:tplc="DA465CFC">
      <w:numFmt w:val="bullet"/>
      <w:lvlText w:val="•"/>
      <w:lvlJc w:val="left"/>
      <w:pPr>
        <w:ind w:left="6376" w:hanging="270"/>
      </w:pPr>
      <w:rPr>
        <w:rFonts w:hint="default"/>
        <w:lang w:eastAsia="en-US" w:bidi="ar-SA"/>
      </w:rPr>
    </w:lvl>
    <w:lvl w:ilvl="7" w:tplc="83CA3FE6">
      <w:numFmt w:val="bullet"/>
      <w:lvlText w:val="•"/>
      <w:lvlJc w:val="left"/>
      <w:pPr>
        <w:ind w:left="7282" w:hanging="270"/>
      </w:pPr>
      <w:rPr>
        <w:rFonts w:hint="default"/>
        <w:lang w:eastAsia="en-US" w:bidi="ar-SA"/>
      </w:rPr>
    </w:lvl>
    <w:lvl w:ilvl="8" w:tplc="C674C4E6">
      <w:numFmt w:val="bullet"/>
      <w:lvlText w:val="•"/>
      <w:lvlJc w:val="left"/>
      <w:pPr>
        <w:ind w:left="8188" w:hanging="270"/>
      </w:pPr>
      <w:rPr>
        <w:rFonts w:hint="default"/>
        <w:lang w:eastAsia="en-US" w:bidi="ar-SA"/>
      </w:rPr>
    </w:lvl>
  </w:abstractNum>
  <w:abstractNum w:abstractNumId="31">
    <w:nsid w:val="6CDB52F3"/>
    <w:multiLevelType w:val="hybridMultilevel"/>
    <w:tmpl w:val="AC5CD9FE"/>
    <w:lvl w:ilvl="0" w:tplc="DFD44EDC">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2">
    <w:nsid w:val="6FED2C89"/>
    <w:multiLevelType w:val="hybridMultilevel"/>
    <w:tmpl w:val="AC76A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05513B"/>
    <w:multiLevelType w:val="hybridMultilevel"/>
    <w:tmpl w:val="40428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4E7D9D"/>
    <w:multiLevelType w:val="hybridMultilevel"/>
    <w:tmpl w:val="AE569AC2"/>
    <w:lvl w:ilvl="0" w:tplc="F69093B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1"/>
  </w:num>
  <w:num w:numId="2">
    <w:abstractNumId w:val="32"/>
  </w:num>
  <w:num w:numId="3">
    <w:abstractNumId w:val="9"/>
  </w:num>
  <w:num w:numId="4">
    <w:abstractNumId w:val="3"/>
  </w:num>
  <w:num w:numId="5">
    <w:abstractNumId w:val="24"/>
  </w:num>
  <w:num w:numId="6">
    <w:abstractNumId w:val="33"/>
  </w:num>
  <w:num w:numId="7">
    <w:abstractNumId w:val="16"/>
  </w:num>
  <w:num w:numId="8">
    <w:abstractNumId w:val="15"/>
  </w:num>
  <w:num w:numId="9">
    <w:abstractNumId w:val="5"/>
  </w:num>
  <w:num w:numId="10">
    <w:abstractNumId w:val="31"/>
  </w:num>
  <w:num w:numId="11">
    <w:abstractNumId w:val="20"/>
  </w:num>
  <w:num w:numId="12">
    <w:abstractNumId w:val="1"/>
  </w:num>
  <w:num w:numId="13">
    <w:abstractNumId w:val="6"/>
  </w:num>
  <w:num w:numId="14">
    <w:abstractNumId w:val="29"/>
  </w:num>
  <w:num w:numId="15">
    <w:abstractNumId w:val="34"/>
  </w:num>
  <w:num w:numId="16">
    <w:abstractNumId w:val="22"/>
  </w:num>
  <w:num w:numId="17">
    <w:abstractNumId w:val="28"/>
  </w:num>
  <w:num w:numId="18">
    <w:abstractNumId w:val="27"/>
  </w:num>
  <w:num w:numId="19">
    <w:abstractNumId w:val="26"/>
  </w:num>
  <w:num w:numId="20">
    <w:abstractNumId w:val="30"/>
  </w:num>
  <w:num w:numId="21">
    <w:abstractNumId w:val="4"/>
  </w:num>
  <w:num w:numId="22">
    <w:abstractNumId w:val="19"/>
  </w:num>
  <w:num w:numId="23">
    <w:abstractNumId w:val="17"/>
  </w:num>
  <w:num w:numId="24">
    <w:abstractNumId w:val="18"/>
  </w:num>
  <w:num w:numId="25">
    <w:abstractNumId w:val="13"/>
  </w:num>
  <w:num w:numId="26">
    <w:abstractNumId w:val="25"/>
  </w:num>
  <w:num w:numId="27">
    <w:abstractNumId w:val="7"/>
  </w:num>
  <w:num w:numId="28">
    <w:abstractNumId w:val="10"/>
  </w:num>
  <w:num w:numId="29">
    <w:abstractNumId w:val="0"/>
  </w:num>
  <w:num w:numId="30">
    <w:abstractNumId w:val="14"/>
  </w:num>
  <w:num w:numId="31">
    <w:abstractNumId w:val="12"/>
  </w:num>
  <w:num w:numId="32">
    <w:abstractNumId w:val="23"/>
  </w:num>
  <w:num w:numId="33">
    <w:abstractNumId w:val="2"/>
  </w:num>
  <w:num w:numId="34">
    <w:abstractNumId w:val="8"/>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savePreviewPicture/>
  <w:hdrShapeDefaults>
    <o:shapedefaults v:ext="edit" spidmax="15362"/>
  </w:hdrShapeDefaults>
  <w:footnotePr>
    <w:footnote w:id="0"/>
    <w:footnote w:id="1"/>
  </w:footnotePr>
  <w:endnotePr>
    <w:endnote w:id="0"/>
    <w:endnote w:id="1"/>
  </w:endnotePr>
  <w:compat/>
  <w:rsids>
    <w:rsidRoot w:val="005A3D91"/>
    <w:rsid w:val="00030EF8"/>
    <w:rsid w:val="00040DB6"/>
    <w:rsid w:val="000A0941"/>
    <w:rsid w:val="000D47FB"/>
    <w:rsid w:val="00143A38"/>
    <w:rsid w:val="001639BE"/>
    <w:rsid w:val="001736D8"/>
    <w:rsid w:val="00216DD2"/>
    <w:rsid w:val="00244C8D"/>
    <w:rsid w:val="00261A25"/>
    <w:rsid w:val="002E1E3A"/>
    <w:rsid w:val="00343C5B"/>
    <w:rsid w:val="00391EC7"/>
    <w:rsid w:val="003D0667"/>
    <w:rsid w:val="00402C84"/>
    <w:rsid w:val="004219D6"/>
    <w:rsid w:val="0047781B"/>
    <w:rsid w:val="0049609B"/>
    <w:rsid w:val="004C1E08"/>
    <w:rsid w:val="004C1EDC"/>
    <w:rsid w:val="004C2AF7"/>
    <w:rsid w:val="00522F7A"/>
    <w:rsid w:val="0055247C"/>
    <w:rsid w:val="00560786"/>
    <w:rsid w:val="005759C5"/>
    <w:rsid w:val="00583792"/>
    <w:rsid w:val="00585DA4"/>
    <w:rsid w:val="005A3D91"/>
    <w:rsid w:val="00645555"/>
    <w:rsid w:val="00654905"/>
    <w:rsid w:val="006565CA"/>
    <w:rsid w:val="007074B3"/>
    <w:rsid w:val="0071421B"/>
    <w:rsid w:val="007610A3"/>
    <w:rsid w:val="0077002A"/>
    <w:rsid w:val="007A1191"/>
    <w:rsid w:val="007A20C6"/>
    <w:rsid w:val="00824BA6"/>
    <w:rsid w:val="0084161F"/>
    <w:rsid w:val="0093143A"/>
    <w:rsid w:val="00957546"/>
    <w:rsid w:val="00957CB4"/>
    <w:rsid w:val="00973A72"/>
    <w:rsid w:val="009C3794"/>
    <w:rsid w:val="00A17EFA"/>
    <w:rsid w:val="00A20677"/>
    <w:rsid w:val="00A5346C"/>
    <w:rsid w:val="00A77798"/>
    <w:rsid w:val="00A9158C"/>
    <w:rsid w:val="00AC2650"/>
    <w:rsid w:val="00AD0900"/>
    <w:rsid w:val="00AD6420"/>
    <w:rsid w:val="00AD7E4A"/>
    <w:rsid w:val="00B232B1"/>
    <w:rsid w:val="00B45C7F"/>
    <w:rsid w:val="00CA61B9"/>
    <w:rsid w:val="00D21D9E"/>
    <w:rsid w:val="00D575EC"/>
    <w:rsid w:val="00D710D9"/>
    <w:rsid w:val="00DF058D"/>
    <w:rsid w:val="00E32FD0"/>
    <w:rsid w:val="00ED7A72"/>
    <w:rsid w:val="00EE79C2"/>
    <w:rsid w:val="00EF7CD8"/>
    <w:rsid w:val="00F13C59"/>
    <w:rsid w:val="00F23374"/>
    <w:rsid w:val="00F42DB9"/>
    <w:rsid w:val="00F56784"/>
    <w:rsid w:val="00F743C8"/>
    <w:rsid w:val="00FF5E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D91"/>
  </w:style>
  <w:style w:type="paragraph" w:styleId="Heading2">
    <w:name w:val="heading 2"/>
    <w:basedOn w:val="Normal"/>
    <w:next w:val="Normal"/>
    <w:link w:val="Heading2Char"/>
    <w:uiPriority w:val="9"/>
    <w:unhideWhenUsed/>
    <w:qFormat/>
    <w:rsid w:val="005A3D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3D91"/>
    <w:rPr>
      <w:rFonts w:asciiTheme="majorHAnsi" w:eastAsiaTheme="majorEastAsia" w:hAnsiTheme="majorHAnsi" w:cstheme="majorBidi"/>
      <w:b/>
      <w:bCs/>
      <w:color w:val="4F81BD" w:themeColor="accent1"/>
      <w:sz w:val="26"/>
      <w:szCs w:val="26"/>
    </w:rPr>
  </w:style>
  <w:style w:type="paragraph" w:styleId="ListParagraph">
    <w:name w:val="List Paragraph"/>
    <w:aliases w:val="Body of text,heading 3,List Paragraph1,rpp3,Body of text+1,Body of text+2,Body of text+3,List Paragraph11,Medium Grid 1 - Accent 21,Colorful List - Accent 11,HEADING 1,Body of textCxSp,soal jawab"/>
    <w:basedOn w:val="Normal"/>
    <w:link w:val="ListParagraphChar"/>
    <w:uiPriority w:val="1"/>
    <w:qFormat/>
    <w:rsid w:val="005A3D91"/>
    <w:pPr>
      <w:ind w:left="720"/>
      <w:contextualSpacing/>
    </w:pPr>
  </w:style>
  <w:style w:type="character" w:customStyle="1" w:styleId="ListParagraphChar">
    <w:name w:val="List Paragraph Char"/>
    <w:aliases w:val="Body of text Char,heading 3 Char,List Paragraph1 Char,rpp3 Char,Body of text+1 Char,Body of text+2 Char,Body of text+3 Char,List Paragraph11 Char,Medium Grid 1 - Accent 21 Char,Colorful List - Accent 11 Char,HEADING 1 Char"/>
    <w:link w:val="ListParagraph"/>
    <w:uiPriority w:val="34"/>
    <w:qFormat/>
    <w:rsid w:val="005A3D91"/>
  </w:style>
  <w:style w:type="paragraph" w:styleId="BodyText">
    <w:name w:val="Body Text"/>
    <w:basedOn w:val="Normal"/>
    <w:link w:val="BodyTextChar"/>
    <w:uiPriority w:val="1"/>
    <w:qFormat/>
    <w:rsid w:val="005A3D9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A3D91"/>
    <w:rPr>
      <w:rFonts w:ascii="Times New Roman" w:eastAsia="Times New Roman" w:hAnsi="Times New Roman" w:cs="Times New Roman"/>
      <w:sz w:val="24"/>
      <w:szCs w:val="24"/>
    </w:rPr>
  </w:style>
  <w:style w:type="character" w:styleId="Emphasis">
    <w:name w:val="Emphasis"/>
    <w:basedOn w:val="DefaultParagraphFont"/>
    <w:uiPriority w:val="20"/>
    <w:qFormat/>
    <w:rsid w:val="007074B3"/>
    <w:rPr>
      <w:i/>
      <w:iCs/>
    </w:rPr>
  </w:style>
  <w:style w:type="paragraph" w:customStyle="1" w:styleId="TableParagraph">
    <w:name w:val="Table Paragraph"/>
    <w:basedOn w:val="Normal"/>
    <w:uiPriority w:val="1"/>
    <w:qFormat/>
    <w:rsid w:val="0049609B"/>
    <w:pPr>
      <w:widowControl w:val="0"/>
      <w:autoSpaceDE w:val="0"/>
      <w:autoSpaceDN w:val="0"/>
      <w:spacing w:after="0" w:line="240" w:lineRule="auto"/>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32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FD0"/>
    <w:rPr>
      <w:rFonts w:ascii="Tahoma" w:hAnsi="Tahoma" w:cs="Tahoma"/>
      <w:sz w:val="16"/>
      <w:szCs w:val="16"/>
    </w:rPr>
  </w:style>
  <w:style w:type="paragraph" w:styleId="Header">
    <w:name w:val="header"/>
    <w:basedOn w:val="Normal"/>
    <w:link w:val="HeaderChar"/>
    <w:uiPriority w:val="99"/>
    <w:semiHidden/>
    <w:unhideWhenUsed/>
    <w:rsid w:val="002E1E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1E3A"/>
  </w:style>
  <w:style w:type="paragraph" w:styleId="Footer">
    <w:name w:val="footer"/>
    <w:basedOn w:val="Normal"/>
    <w:link w:val="FooterChar"/>
    <w:uiPriority w:val="99"/>
    <w:unhideWhenUsed/>
    <w:rsid w:val="002E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E3A"/>
  </w:style>
  <w:style w:type="paragraph" w:styleId="NormalWeb">
    <w:name w:val="Normal (Web)"/>
    <w:basedOn w:val="Normal"/>
    <w:uiPriority w:val="99"/>
    <w:semiHidden/>
    <w:unhideWhenUsed/>
    <w:rsid w:val="00343C5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D47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30E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nnie.dinat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403584472575849E-2"/>
          <c:y val="2.6355083934525458E-2"/>
          <c:w val="0.89565173400943965"/>
          <c:h val="0.8117754876839931"/>
        </c:manualLayout>
      </c:layout>
      <c:barChart>
        <c:barDir val="col"/>
        <c:grouping val="stacked"/>
        <c:ser>
          <c:idx val="0"/>
          <c:order val="0"/>
          <c:tx>
            <c:strRef>
              <c:f>Sheet1!$B$1</c:f>
              <c:strCache>
                <c:ptCount val="1"/>
                <c:pt idx="0">
                  <c:v>prasiklus</c:v>
                </c:pt>
              </c:strCache>
            </c:strRef>
          </c:tx>
          <c:cat>
            <c:strRef>
              <c:f>Sheet1!$A$2:$A$5</c:f>
              <c:strCache>
                <c:ptCount val="2"/>
                <c:pt idx="0">
                  <c:v>prasiklus</c:v>
                </c:pt>
                <c:pt idx="1">
                  <c:v>siklus I</c:v>
                </c:pt>
              </c:strCache>
            </c:strRef>
          </c:cat>
          <c:val>
            <c:numRef>
              <c:f>Sheet1!$B$2:$B$5</c:f>
              <c:numCache>
                <c:formatCode>General</c:formatCode>
                <c:ptCount val="4"/>
                <c:pt idx="0">
                  <c:v>20</c:v>
                </c:pt>
                <c:pt idx="1">
                  <c:v>40</c:v>
                </c:pt>
              </c:numCache>
            </c:numRef>
          </c:val>
        </c:ser>
        <c:ser>
          <c:idx val="1"/>
          <c:order val="1"/>
          <c:tx>
            <c:strRef>
              <c:f>Sheet1!$C$1</c:f>
              <c:strCache>
                <c:ptCount val="1"/>
                <c:pt idx="0">
                  <c:v>Column3</c:v>
                </c:pt>
              </c:strCache>
            </c:strRef>
          </c:tx>
          <c:cat>
            <c:strRef>
              <c:f>Sheet1!$A$2:$A$5</c:f>
              <c:strCache>
                <c:ptCount val="2"/>
                <c:pt idx="0">
                  <c:v>prasiklus</c:v>
                </c:pt>
                <c:pt idx="1">
                  <c:v>siklus I</c:v>
                </c:pt>
              </c:strCache>
            </c:strRef>
          </c:cat>
          <c:val>
            <c:numRef>
              <c:f>Sheet1!$C$2:$C$5</c:f>
              <c:numCache>
                <c:formatCode>General</c:formatCode>
                <c:ptCount val="4"/>
              </c:numCache>
            </c:numRef>
          </c:val>
        </c:ser>
        <c:ser>
          <c:idx val="2"/>
          <c:order val="2"/>
          <c:tx>
            <c:strRef>
              <c:f>Sheet1!$D$1</c:f>
              <c:strCache>
                <c:ptCount val="1"/>
                <c:pt idx="0">
                  <c:v>Column1</c:v>
                </c:pt>
              </c:strCache>
            </c:strRef>
          </c:tx>
          <c:cat>
            <c:strRef>
              <c:f>Sheet1!$A$2:$A$5</c:f>
              <c:strCache>
                <c:ptCount val="2"/>
                <c:pt idx="0">
                  <c:v>prasiklus</c:v>
                </c:pt>
                <c:pt idx="1">
                  <c:v>siklus I</c:v>
                </c:pt>
              </c:strCache>
            </c:strRef>
          </c:cat>
          <c:val>
            <c:numRef>
              <c:f>Sheet1!$D$2:$D$5</c:f>
              <c:numCache>
                <c:formatCode>General</c:formatCode>
                <c:ptCount val="4"/>
              </c:numCache>
            </c:numRef>
          </c:val>
        </c:ser>
        <c:overlap val="100"/>
        <c:axId val="97314304"/>
        <c:axId val="104178432"/>
      </c:barChart>
      <c:catAx>
        <c:axId val="97314304"/>
        <c:scaling>
          <c:orientation val="minMax"/>
        </c:scaling>
        <c:axPos val="b"/>
        <c:numFmt formatCode="General" sourceLinked="1"/>
        <c:tickLblPos val="nextTo"/>
        <c:crossAx val="104178432"/>
        <c:crosses val="autoZero"/>
        <c:auto val="1"/>
        <c:lblAlgn val="ctr"/>
        <c:lblOffset val="100"/>
      </c:catAx>
      <c:valAx>
        <c:axId val="104178432"/>
        <c:scaling>
          <c:orientation val="minMax"/>
        </c:scaling>
        <c:axPos val="l"/>
        <c:majorGridlines/>
        <c:numFmt formatCode="General" sourceLinked="1"/>
        <c:tickLblPos val="nextTo"/>
        <c:crossAx val="97314304"/>
        <c:crosses val="autoZero"/>
        <c:crossBetween val="between"/>
      </c:valAx>
      <c:spPr>
        <a:noFill/>
        <a:ln w="25400">
          <a:noFill/>
        </a:ln>
      </c:spPr>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Column1</c:v>
                </c:pt>
              </c:strCache>
            </c:strRef>
          </c:tx>
          <c:cat>
            <c:strRef>
              <c:f>Sheet1!$A$2:$A$5</c:f>
              <c:strCache>
                <c:ptCount val="3"/>
                <c:pt idx="0">
                  <c:v>Prasiklus</c:v>
                </c:pt>
                <c:pt idx="1">
                  <c:v>Siklus I</c:v>
                </c:pt>
                <c:pt idx="2">
                  <c:v>Siklus II</c:v>
                </c:pt>
              </c:strCache>
            </c:strRef>
          </c:cat>
          <c:val>
            <c:numRef>
              <c:f>Sheet1!$B$2:$B$5</c:f>
              <c:numCache>
                <c:formatCode>General</c:formatCode>
                <c:ptCount val="4"/>
                <c:pt idx="0">
                  <c:v>20</c:v>
                </c:pt>
                <c:pt idx="1">
                  <c:v>40</c:v>
                </c:pt>
                <c:pt idx="2">
                  <c:v>83.33</c:v>
                </c:pt>
              </c:numCache>
            </c:numRef>
          </c:val>
        </c:ser>
        <c:ser>
          <c:idx val="1"/>
          <c:order val="1"/>
          <c:tx>
            <c:strRef>
              <c:f>Sheet1!$C$1</c:f>
              <c:strCache>
                <c:ptCount val="1"/>
                <c:pt idx="0">
                  <c:v>Column2</c:v>
                </c:pt>
              </c:strCache>
            </c:strRef>
          </c:tx>
          <c:cat>
            <c:strRef>
              <c:f>Sheet1!$A$2:$A$5</c:f>
              <c:strCache>
                <c:ptCount val="3"/>
                <c:pt idx="0">
                  <c:v>Prasiklus</c:v>
                </c:pt>
                <c:pt idx="1">
                  <c:v>Siklus I</c:v>
                </c:pt>
                <c:pt idx="2">
                  <c:v>Siklus II</c:v>
                </c:pt>
              </c:strCache>
            </c:strRef>
          </c:cat>
          <c:val>
            <c:numRef>
              <c:f>Sheet1!$C$2:$C$5</c:f>
              <c:numCache>
                <c:formatCode>General</c:formatCode>
                <c:ptCount val="4"/>
              </c:numCache>
            </c:numRef>
          </c:val>
        </c:ser>
        <c:ser>
          <c:idx val="2"/>
          <c:order val="2"/>
          <c:tx>
            <c:strRef>
              <c:f>Sheet1!$D$1</c:f>
              <c:strCache>
                <c:ptCount val="1"/>
                <c:pt idx="0">
                  <c:v>Column3</c:v>
                </c:pt>
              </c:strCache>
            </c:strRef>
          </c:tx>
          <c:cat>
            <c:strRef>
              <c:f>Sheet1!$A$2:$A$5</c:f>
              <c:strCache>
                <c:ptCount val="3"/>
                <c:pt idx="0">
                  <c:v>Prasiklus</c:v>
                </c:pt>
                <c:pt idx="1">
                  <c:v>Siklus I</c:v>
                </c:pt>
                <c:pt idx="2">
                  <c:v>Siklus II</c:v>
                </c:pt>
              </c:strCache>
            </c:strRef>
          </c:cat>
          <c:val>
            <c:numRef>
              <c:f>Sheet1!$D$2:$D$5</c:f>
              <c:numCache>
                <c:formatCode>General</c:formatCode>
                <c:ptCount val="4"/>
              </c:numCache>
            </c:numRef>
          </c:val>
        </c:ser>
        <c:overlap val="100"/>
        <c:axId val="105878272"/>
        <c:axId val="105880192"/>
      </c:barChart>
      <c:catAx>
        <c:axId val="105878272"/>
        <c:scaling>
          <c:orientation val="minMax"/>
        </c:scaling>
        <c:axPos val="b"/>
        <c:tickLblPos val="nextTo"/>
        <c:crossAx val="105880192"/>
        <c:crosses val="autoZero"/>
        <c:auto val="1"/>
        <c:lblAlgn val="ctr"/>
        <c:lblOffset val="100"/>
      </c:catAx>
      <c:valAx>
        <c:axId val="105880192"/>
        <c:scaling>
          <c:orientation val="minMax"/>
        </c:scaling>
        <c:axPos val="l"/>
        <c:majorGridlines/>
        <c:numFmt formatCode="General" sourceLinked="1"/>
        <c:tickLblPos val="nextTo"/>
        <c:crossAx val="10587827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FE8EF-9FB4-45D8-AB14-56E29408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2839</Words>
  <Characters>16183</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Yeni Agustina, S.Pd.</vt:lpstr>
      <vt:lpstr>    SMK Swasta Al Ma’shum Kisaran</vt:lpstr>
      <vt:lpstr>    Yennie.dinata@gmail.com</vt:lpstr>
      <vt:lpstr>    ABSTRAK</vt:lpstr>
    </vt:vector>
  </TitlesOfParts>
  <Company/>
  <LinksUpToDate>false</LinksUpToDate>
  <CharactersWithSpaces>18985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dc:creator>
  <cp:lastModifiedBy>ACER</cp:lastModifiedBy>
  <cp:revision>5</cp:revision>
  <dcterms:created xsi:type="dcterms:W3CDTF">2020-10-17T03:28:00Z</dcterms:created>
  <dcterms:modified xsi:type="dcterms:W3CDTF">2020-10-19T04:03:00Z</dcterms:modified>
</cp:coreProperties>
</file>