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B1" w:rsidRDefault="00B20C41">
      <w:pPr>
        <w:pStyle w:val="BodyText"/>
        <w:ind w:left="10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5970154" cy="9098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154" cy="90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CB1" w:rsidRDefault="00B20C41">
      <w:pPr>
        <w:spacing w:before="132"/>
        <w:ind w:left="416" w:right="419"/>
        <w:jc w:val="center"/>
        <w:rPr>
          <w:sz w:val="18"/>
        </w:rPr>
      </w:pPr>
      <w:r>
        <w:rPr>
          <w:sz w:val="18"/>
        </w:rPr>
        <w:t>Program Studi Ilmu Komunikasi Fakultas Ilmu Sosial dan Ilmu Politik Universitas Muhammadiyah Sumatera Utara</w:t>
      </w:r>
    </w:p>
    <w:p w:rsidR="008231AC" w:rsidRDefault="00B20C41">
      <w:pPr>
        <w:spacing w:before="2" w:line="242" w:lineRule="auto"/>
        <w:ind w:left="1040" w:right="1033"/>
        <w:jc w:val="center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791845</wp:posOffset>
                </wp:positionH>
                <wp:positionV relativeFrom="paragraph">
                  <wp:posOffset>365125</wp:posOffset>
                </wp:positionV>
                <wp:extent cx="5975985" cy="92710"/>
                <wp:effectExtent l="0" t="0" r="0" b="0"/>
                <wp:wrapTopAndBottom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985" cy="92710"/>
                          <a:chOff x="1247" y="575"/>
                          <a:chExt cx="9411" cy="146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47" y="615"/>
                            <a:ext cx="9411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47" y="706"/>
                            <a:ext cx="9411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66742" id="Group 3" o:spid="_x0000_s1026" style="position:absolute;margin-left:62.35pt;margin-top:28.75pt;width:470.55pt;height:7.3pt;z-index:-15728640;mso-wrap-distance-left:0;mso-wrap-distance-right:0;mso-position-horizontal-relative:page" coordorigin="1247,575" coordsize="9411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">
                <v:line id="Line 5" o:spid="_x0000_s1027" style="position:absolute;visibility:visible;mso-wrap-style:square" from="1247,615" to="10658,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YbO8YAAADaAAAADwAAAGRycy9kb3ducmV2LnhtbESPT08CMRTE7yZ+h+aZeJOuBAUXCuFP&#10;RMBwAI3nx/a5u7B93bQVFj+9JSHxOJmZ32QGo8ZU4kjOl5YVPLYSEMSZ1SXnCj4/Xh96IHxA1lhZ&#10;JgVn8jAa3t4MMNX2xBs6bkMuIoR9igqKEOpUSp8VZNC3bE0cvW/rDIYoXS61w1OEm0q2k+RZGiw5&#10;LhRY07Sg7LD9MQo6X+Z3vJ65WXeynO9W+56evL2/KHV/14z7IAI14T98bS+0gie4XIk3QA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2GzvGAAAA2gAAAA8AAAAAAAAA&#10;AAAAAAAAoQIAAGRycy9kb3ducmV2LnhtbFBLBQYAAAAABAAEAPkAAACUAwAAAAA=&#10;" strokeweight="4pt"/>
                <v:line id="Line 4" o:spid="_x0000_s1028" style="position:absolute;visibility:visible;mso-wrap-style:square" from="1247,706" to="10658,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<w10:wrap type="topAndBottom" anchorx="page"/>
              </v:group>
            </w:pict>
          </mc:Fallback>
        </mc:AlternateContent>
      </w:r>
      <w:r>
        <w:rPr>
          <w:sz w:val="20"/>
        </w:rPr>
        <w:t xml:space="preserve">Jalan Kapten Mukhtar Basri No. 3 Medan 20238, Hp : </w:t>
      </w:r>
      <w:r w:rsidR="008231AC">
        <w:rPr>
          <w:sz w:val="20"/>
        </w:rPr>
        <w:t>0822 7700 0285 – 0815 3414 4140</w:t>
      </w:r>
    </w:p>
    <w:p w:rsidR="00DD3CB1" w:rsidRDefault="00B20C41">
      <w:pPr>
        <w:spacing w:before="2" w:line="242" w:lineRule="auto"/>
        <w:ind w:left="1040" w:right="1033"/>
        <w:jc w:val="center"/>
        <w:rPr>
          <w:sz w:val="20"/>
        </w:rPr>
      </w:pPr>
      <w:r>
        <w:rPr>
          <w:sz w:val="20"/>
        </w:rPr>
        <w:t xml:space="preserve">e-mail : </w:t>
      </w:r>
      <w:hyperlink r:id="rId5">
        <w:r>
          <w:rPr>
            <w:sz w:val="20"/>
          </w:rPr>
          <w:t xml:space="preserve">jurnalinteraksi@umsu.ac.id, </w:t>
        </w:r>
      </w:hyperlink>
      <w:hyperlink r:id="rId6">
        <w:r>
          <w:rPr>
            <w:color w:val="0000FF"/>
            <w:sz w:val="20"/>
            <w:u w:val="single" w:color="0000FF"/>
          </w:rPr>
          <w:t>http://jurnal.umsu.ac.id/index.php/interaksi</w:t>
        </w:r>
      </w:hyperlink>
    </w:p>
    <w:p w:rsidR="00DD3CB1" w:rsidRDefault="00DD3CB1">
      <w:pPr>
        <w:pStyle w:val="BodyText"/>
        <w:spacing w:before="4"/>
        <w:rPr>
          <w:sz w:val="28"/>
        </w:rPr>
      </w:pPr>
    </w:p>
    <w:p w:rsidR="0072223E" w:rsidRDefault="0072223E" w:rsidP="0072223E">
      <w:pPr>
        <w:pStyle w:val="Title"/>
        <w:ind w:left="2160" w:firstLine="0"/>
        <w:jc w:val="center"/>
        <w:rPr>
          <w:u w:val="none"/>
        </w:rPr>
      </w:pPr>
      <w:r>
        <w:rPr>
          <w:u w:val="none"/>
        </w:rPr>
        <w:t>SURAT PERNYATAAN</w:t>
      </w:r>
    </w:p>
    <w:p w:rsidR="00DD3CB1" w:rsidRDefault="00B20C41" w:rsidP="0072223E">
      <w:pPr>
        <w:pStyle w:val="Title"/>
        <w:ind w:left="2160" w:firstLine="0"/>
        <w:jc w:val="center"/>
        <w:rPr>
          <w:u w:val="none"/>
        </w:rPr>
      </w:pPr>
      <w:r>
        <w:t>HAK CIPTA DAN</w:t>
      </w:r>
      <w:r w:rsidR="0072223E">
        <w:rPr>
          <w:spacing w:val="-11"/>
        </w:rPr>
        <w:t xml:space="preserve"> </w:t>
      </w:r>
      <w:r>
        <w:t>ORISINALITAS</w:t>
      </w:r>
    </w:p>
    <w:p w:rsidR="00DD3CB1" w:rsidRDefault="00DD3CB1">
      <w:pPr>
        <w:pStyle w:val="BodyText"/>
        <w:spacing w:before="7"/>
        <w:rPr>
          <w:b/>
          <w:sz w:val="19"/>
        </w:rPr>
      </w:pPr>
    </w:p>
    <w:p w:rsidR="00DD3CB1" w:rsidRDefault="00B20C41">
      <w:pPr>
        <w:pStyle w:val="BodyText"/>
        <w:spacing w:before="100"/>
        <w:ind w:left="108"/>
      </w:pPr>
      <w:r>
        <w:t>S</w:t>
      </w:r>
      <w:r>
        <w:t>aya yang bertanda tan</w:t>
      </w:r>
      <w:r>
        <w:t>gan dibawah ini:</w:t>
      </w:r>
    </w:p>
    <w:p w:rsidR="00DD3CB1" w:rsidRDefault="00DD3CB1">
      <w:pPr>
        <w:pStyle w:val="BodyText"/>
        <w:rPr>
          <w:sz w:val="28"/>
        </w:rPr>
      </w:pPr>
    </w:p>
    <w:p w:rsidR="00DD3CB1" w:rsidRDefault="00B20C41">
      <w:pPr>
        <w:pStyle w:val="BodyText"/>
        <w:tabs>
          <w:tab w:val="left" w:pos="2989"/>
        </w:tabs>
        <w:spacing w:before="234"/>
        <w:ind w:left="108"/>
      </w:pPr>
      <w:r>
        <w:t>Nama</w:t>
      </w:r>
      <w:r>
        <w:rPr>
          <w:spacing w:val="-4"/>
        </w:rPr>
        <w:t xml:space="preserve"> </w:t>
      </w:r>
      <w:r>
        <w:t>Lengkap</w:t>
      </w:r>
      <w:r>
        <w:tab/>
        <w:t>:</w:t>
      </w:r>
      <w:r w:rsidR="0072223E">
        <w:t xml:space="preserve"> Syifaur Rahmah</w:t>
      </w:r>
    </w:p>
    <w:p w:rsidR="00DD3CB1" w:rsidRDefault="00B20C41">
      <w:pPr>
        <w:pStyle w:val="BodyText"/>
        <w:tabs>
          <w:tab w:val="left" w:pos="2989"/>
        </w:tabs>
        <w:spacing w:before="139"/>
        <w:ind w:left="108"/>
      </w:pPr>
      <w:r>
        <w:t>Asal</w:t>
      </w:r>
      <w:r>
        <w:rPr>
          <w:spacing w:val="-6"/>
        </w:rPr>
        <w:t xml:space="preserve"> </w:t>
      </w:r>
      <w:r>
        <w:t>Institusi/Lembaga</w:t>
      </w:r>
      <w:r>
        <w:tab/>
        <w:t>:</w:t>
      </w:r>
      <w:r w:rsidR="0072223E">
        <w:t xml:space="preserve"> Universitas Budi Luhur</w:t>
      </w:r>
      <w:r w:rsidR="008231AC">
        <w:t xml:space="preserve"> Jakarta</w:t>
      </w:r>
    </w:p>
    <w:p w:rsidR="00DD3CB1" w:rsidRDefault="00DD3CB1">
      <w:pPr>
        <w:pStyle w:val="BodyText"/>
        <w:rPr>
          <w:sz w:val="28"/>
        </w:rPr>
      </w:pPr>
    </w:p>
    <w:p w:rsidR="00B20C41" w:rsidRDefault="00B20C41" w:rsidP="00B20C41">
      <w:pPr>
        <w:pStyle w:val="BodyText"/>
        <w:spacing w:before="235"/>
        <w:ind w:left="108"/>
      </w:pPr>
      <w:r>
        <w:t>menyatakan bahwa artikel saya yang berjudul:</w:t>
      </w:r>
    </w:p>
    <w:p w:rsidR="00B20C41" w:rsidRDefault="00B20C41" w:rsidP="00B20C41">
      <w:pPr>
        <w:pStyle w:val="BodyText"/>
        <w:spacing w:before="235"/>
        <w:ind w:left="108"/>
      </w:pPr>
    </w:p>
    <w:p w:rsidR="00B20C41" w:rsidRDefault="00B20C41" w:rsidP="00B20C41">
      <w:pPr>
        <w:pStyle w:val="BodyText"/>
        <w:spacing w:before="235"/>
        <w:ind w:left="108"/>
        <w:jc w:val="center"/>
        <w:rPr>
          <w:b/>
          <w:i/>
        </w:rPr>
      </w:pPr>
      <w:r w:rsidRPr="00B20C41">
        <w:rPr>
          <w:b/>
          <w:i/>
        </w:rPr>
        <w:t>“</w:t>
      </w:r>
      <w:r w:rsidRPr="00B20C41">
        <w:rPr>
          <w:b/>
          <w:i/>
        </w:rPr>
        <w:t>Personal Branding</w:t>
      </w:r>
      <w:r w:rsidRPr="00B20C41">
        <w:rPr>
          <w:b/>
        </w:rPr>
        <w:t xml:space="preserve"> Ganjar Pranowo untuk Membangun Komunikasi Politik di Media Sosial </w:t>
      </w:r>
      <w:r w:rsidRPr="00B20C41">
        <w:rPr>
          <w:b/>
          <w:i/>
        </w:rPr>
        <w:t>Instagram</w:t>
      </w:r>
      <w:r w:rsidRPr="00B20C41">
        <w:rPr>
          <w:b/>
          <w:i/>
        </w:rPr>
        <w:t>”</w:t>
      </w:r>
    </w:p>
    <w:p w:rsidR="00B20C41" w:rsidRPr="00B20C41" w:rsidRDefault="00B20C41" w:rsidP="00B20C41">
      <w:pPr>
        <w:pStyle w:val="BodyText"/>
        <w:spacing w:before="235"/>
        <w:ind w:left="108"/>
        <w:jc w:val="center"/>
        <w:rPr>
          <w:b/>
        </w:rPr>
      </w:pPr>
    </w:p>
    <w:p w:rsidR="00DD3CB1" w:rsidRDefault="00B20C41">
      <w:pPr>
        <w:pStyle w:val="BodyText"/>
        <w:spacing w:before="138" w:line="362" w:lineRule="auto"/>
        <w:ind w:left="108" w:right="108"/>
      </w:pPr>
      <w:r>
        <w:t>adalah asli, belum pernah diterbitkan dan tidak akan diterbitkan ulang di publikasi lain serta tidak mengandung unsur plagiarism.</w:t>
      </w:r>
    </w:p>
    <w:p w:rsidR="00DD3CB1" w:rsidRDefault="00DD3CB1">
      <w:pPr>
        <w:pStyle w:val="BodyText"/>
        <w:spacing w:before="9"/>
        <w:rPr>
          <w:sz w:val="35"/>
        </w:rPr>
      </w:pPr>
    </w:p>
    <w:p w:rsidR="00DD3CB1" w:rsidRDefault="00B20C41">
      <w:pPr>
        <w:pStyle w:val="BodyText"/>
        <w:spacing w:line="360" w:lineRule="auto"/>
        <w:ind w:left="108" w:right="106"/>
        <w:jc w:val="both"/>
      </w:pPr>
      <w:r>
        <w:t>Dengan dipublikasikannya karya ilmiah yang saya hasilkan melalui Jurnal Interaksi: Jurnal Ilmu Komunikasi, maka dengan ini saya mengalihkan hak cipta saya ke Pengelola Jurnal Interaksi: Jurnal Ilmu Komunikasi.</w:t>
      </w:r>
    </w:p>
    <w:p w:rsidR="00DD3CB1" w:rsidRDefault="00DD3CB1">
      <w:pPr>
        <w:pStyle w:val="BodyText"/>
        <w:spacing w:before="1"/>
        <w:rPr>
          <w:sz w:val="36"/>
        </w:rPr>
      </w:pPr>
    </w:p>
    <w:p w:rsidR="00DD3CB1" w:rsidRDefault="00B20C41">
      <w:pPr>
        <w:pStyle w:val="BodyText"/>
        <w:spacing w:line="357" w:lineRule="auto"/>
        <w:ind w:left="108" w:right="106"/>
        <w:jc w:val="both"/>
      </w:pPr>
      <w:r>
        <w:t>Pengalian hak cipta ini meliputi hak eksklusi</w:t>
      </w:r>
      <w:r>
        <w:t>f untuk dapat memproduksi dan mendistribusikan artikel ini termasuk untuk dapat dilakukan pencetakan ulang.</w:t>
      </w:r>
    </w:p>
    <w:p w:rsidR="00DD3CB1" w:rsidRDefault="00DD3CB1">
      <w:pPr>
        <w:pStyle w:val="BodyText"/>
        <w:rPr>
          <w:sz w:val="28"/>
        </w:rPr>
      </w:pPr>
    </w:p>
    <w:p w:rsidR="007502B7" w:rsidRDefault="007502B7" w:rsidP="007502B7">
      <w:pPr>
        <w:pStyle w:val="BodyText"/>
        <w:spacing w:line="362" w:lineRule="auto"/>
        <w:ind w:left="5213" w:right="1584"/>
      </w:pPr>
      <w:r>
        <w:t>Jakarta</w:t>
      </w:r>
      <w:r w:rsidR="00B20C41">
        <w:t>,</w:t>
      </w:r>
      <w:r>
        <w:t xml:space="preserve"> 29 Oktober 2020</w:t>
      </w:r>
    </w:p>
    <w:p w:rsidR="00DD3CB1" w:rsidRPr="007502B7" w:rsidRDefault="00B20C41" w:rsidP="007502B7">
      <w:pPr>
        <w:pStyle w:val="BodyText"/>
        <w:spacing w:line="362" w:lineRule="auto"/>
        <w:ind w:left="5213" w:right="1584"/>
      </w:pPr>
      <w:r>
        <w:t>Penulis</w:t>
      </w:r>
    </w:p>
    <w:p w:rsidR="00DD3CB1" w:rsidRDefault="007502B7" w:rsidP="007502B7">
      <w:pPr>
        <w:pStyle w:val="BodyText"/>
        <w:ind w:left="4494" w:firstLine="720"/>
        <w:rPr>
          <w:sz w:val="28"/>
        </w:rPr>
      </w:pPr>
      <w:r>
        <w:rPr>
          <w:noProof/>
          <w:lang w:val="en-US"/>
        </w:rPr>
        <w:drawing>
          <wp:inline distT="0" distB="0" distL="0" distR="0" wp14:anchorId="7A5BD3E9" wp14:editId="2FDD9140">
            <wp:extent cx="800100" cy="487561"/>
            <wp:effectExtent l="0" t="0" r="0" b="0"/>
            <wp:docPr id="2" name="Picture 2" descr="D:\ttd a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td ak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64" cy="49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C41" w:rsidRDefault="007502B7" w:rsidP="00B20C41">
      <w:pPr>
        <w:pStyle w:val="BodyText"/>
        <w:spacing w:before="183"/>
        <w:ind w:left="5214"/>
      </w:pPr>
      <w:r>
        <w:t>(Syifaur Rahmah</w:t>
      </w:r>
      <w:r w:rsidR="00B20C41">
        <w:t>)</w:t>
      </w:r>
      <w:bookmarkStart w:id="0" w:name="_GoBack"/>
      <w:bookmarkEnd w:id="0"/>
    </w:p>
    <w:p w:rsidR="00DD3CB1" w:rsidRDefault="00B20C41">
      <w:pPr>
        <w:pStyle w:val="BodyText"/>
        <w:spacing w:before="8"/>
        <w:rPr>
          <w:sz w:val="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791845</wp:posOffset>
                </wp:positionH>
                <wp:positionV relativeFrom="paragraph">
                  <wp:posOffset>112395</wp:posOffset>
                </wp:positionV>
                <wp:extent cx="5975985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5985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9411"/>
                            <a:gd name="T2" fmla="+- 0 10658 1247"/>
                            <a:gd name="T3" fmla="*/ T2 w 94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1">
                              <a:moveTo>
                                <a:pt x="0" y="0"/>
                              </a:moveTo>
                              <a:lnTo>
                                <a:pt x="9411" y="0"/>
                              </a:lnTo>
                            </a:path>
                          </a:pathLst>
                        </a:custGeom>
                        <a:noFill/>
                        <a:ln w="444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32420" id="Freeform 2" o:spid="_x0000_s1026" style="position:absolute;margin-left:62.35pt;margin-top:8.85pt;width:470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" path="m,l9411,e" filled="f" strokeweight="3.5pt">
                <v:path arrowok="t" o:connecttype="custom" o:connectlocs="0,0;5975985,0" o:connectangles="0,0"/>
                <w10:wrap type="topAndBottom" anchorx="page"/>
              </v:shape>
            </w:pict>
          </mc:Fallback>
        </mc:AlternateContent>
      </w:r>
    </w:p>
    <w:p w:rsidR="00DD3CB1" w:rsidRDefault="00B20C41">
      <w:pPr>
        <w:spacing w:before="32"/>
        <w:ind w:left="2400" w:right="2404"/>
        <w:jc w:val="center"/>
        <w:rPr>
          <w:b/>
          <w:sz w:val="20"/>
        </w:rPr>
      </w:pPr>
      <w:r>
        <w:rPr>
          <w:b/>
          <w:sz w:val="20"/>
        </w:rPr>
        <w:t>Universitas Muhammadiyah Sumatera Utara (UMSU) bekerjasama dengan</w:t>
      </w:r>
    </w:p>
    <w:p w:rsidR="00DD3CB1" w:rsidRDefault="00B20C41">
      <w:pPr>
        <w:spacing w:line="234" w:lineRule="exact"/>
        <w:ind w:left="413" w:right="419"/>
        <w:jc w:val="center"/>
        <w:rPr>
          <w:b/>
          <w:sz w:val="20"/>
        </w:rPr>
      </w:pPr>
      <w:r>
        <w:rPr>
          <w:b/>
          <w:sz w:val="20"/>
        </w:rPr>
        <w:t>Asosiasi Pendidikan Tinggi Ilmu Komunikasi Perguruan Tinggi Muhammadiyah (APIK PTM)</w:t>
      </w:r>
    </w:p>
    <w:sectPr w:rsidR="00DD3CB1">
      <w:type w:val="continuous"/>
      <w:pgSz w:w="11910" w:h="16840"/>
      <w:pgMar w:top="80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adea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B1"/>
    <w:rsid w:val="0072223E"/>
    <w:rsid w:val="007502B7"/>
    <w:rsid w:val="008231AC"/>
    <w:rsid w:val="00B20C41"/>
    <w:rsid w:val="00DD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9F681E-942D-40A6-9072-6135C736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adea" w:eastAsia="Caladea" w:hAnsi="Caladea" w:cs="Caladea"/>
      <w:lang w:val="id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20C41"/>
    <w:pPr>
      <w:keepNext/>
      <w:keepLines/>
      <w:widowControl/>
      <w:tabs>
        <w:tab w:val="left" w:pos="1980"/>
      </w:tabs>
      <w:autoSpaceDE/>
      <w:autoSpaceDN/>
      <w:spacing w:line="36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01"/>
      <w:ind w:left="2829" w:right="2824" w:firstLine="615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B20C41"/>
    <w:rPr>
      <w:rFonts w:ascii="Times New Roman" w:eastAsiaTheme="majorEastAsia" w:hAnsi="Times New Roman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urnal.umsu.ac.id/index.php/interaksi" TargetMode="External"/><Relationship Id="rId5" Type="http://schemas.openxmlformats.org/officeDocument/2006/relationships/hyperlink" Target="mailto:jurnalinteraksi@umsu.ac.id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2020-10-29T05:49:00Z</dcterms:created>
  <dcterms:modified xsi:type="dcterms:W3CDTF">2020-10-29T05:49:00Z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2020-10-29T00:00:00Z</vt:filetime>
  </property>
</Properties>
</file>