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B69" w:rsidRDefault="001A7286" w:rsidP="00BD15FF">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Perbedaan Hasil Belajar Pada Mata Pelajaran Pendidikan Agama Islam (PAI) Berdasarkan Keaktifan belajar Siswa Kelas X SMA Swasta Al-Hidayah Medan.</w:t>
      </w:r>
      <w:proofErr w:type="gramEnd"/>
    </w:p>
    <w:p w:rsidR="001A7286" w:rsidRDefault="001A7286" w:rsidP="00BD15FF">
      <w:pPr>
        <w:spacing w:after="0" w:line="240" w:lineRule="auto"/>
        <w:jc w:val="center"/>
        <w:rPr>
          <w:rFonts w:ascii="Times New Roman" w:hAnsi="Times New Roman" w:cs="Times New Roman"/>
          <w:sz w:val="24"/>
          <w:szCs w:val="24"/>
        </w:rPr>
      </w:pPr>
      <w:r w:rsidRPr="0033772B">
        <w:rPr>
          <w:rFonts w:ascii="Times New Roman" w:hAnsi="Times New Roman" w:cs="Times New Roman"/>
          <w:sz w:val="24"/>
          <w:szCs w:val="24"/>
        </w:rPr>
        <w:t>Mavianti</w:t>
      </w:r>
    </w:p>
    <w:p w:rsidR="001A7286" w:rsidRDefault="001A7286" w:rsidP="006919A4">
      <w:pPr>
        <w:spacing w:after="0"/>
        <w:jc w:val="center"/>
      </w:pPr>
      <w:r w:rsidRPr="0033772B">
        <w:rPr>
          <w:rFonts w:ascii="Times New Roman" w:hAnsi="Times New Roman" w:cs="Times New Roman"/>
          <w:sz w:val="24"/>
          <w:szCs w:val="24"/>
        </w:rPr>
        <w:t xml:space="preserve">Email: </w:t>
      </w:r>
      <w:hyperlink r:id="rId9" w:history="1">
        <w:r w:rsidR="00F012B4" w:rsidRPr="00F012B4">
          <w:rPr>
            <w:rStyle w:val="Hyperlink"/>
            <w:rFonts w:ascii="Times New Roman" w:hAnsi="Times New Roman" w:cs="Times New Roman"/>
            <w:color w:val="auto"/>
            <w:sz w:val="24"/>
            <w:szCs w:val="24"/>
            <w:u w:val="none"/>
          </w:rPr>
          <w:t>mavianti@umsu.ac.id</w:t>
        </w:r>
      </w:hyperlink>
      <w:r w:rsidR="00F012B4">
        <w:t xml:space="preserve"> </w:t>
      </w:r>
    </w:p>
    <w:p w:rsidR="006919A4" w:rsidRPr="006919A4" w:rsidRDefault="006919A4" w:rsidP="006919A4">
      <w:pPr>
        <w:spacing w:after="0"/>
        <w:rPr>
          <w:rFonts w:ascii="Times New Roman" w:hAnsi="Times New Roman" w:cs="Times New Roman"/>
          <w:b/>
          <w:sz w:val="24"/>
          <w:szCs w:val="24"/>
        </w:rPr>
      </w:pPr>
      <w:r w:rsidRPr="006919A4">
        <w:rPr>
          <w:rFonts w:ascii="Times New Roman" w:hAnsi="Times New Roman" w:cs="Times New Roman"/>
          <w:b/>
          <w:sz w:val="24"/>
          <w:szCs w:val="24"/>
        </w:rPr>
        <w:t>ABSTRAK</w:t>
      </w:r>
    </w:p>
    <w:p w:rsidR="00BD15FF" w:rsidRDefault="001A7286" w:rsidP="00BD15FF">
      <w:pPr>
        <w:spacing w:after="0"/>
        <w:ind w:firstLine="720"/>
        <w:jc w:val="both"/>
        <w:rPr>
          <w:rFonts w:ascii="Times New Roman" w:hAnsi="Times New Roman" w:cs="Times New Roman"/>
          <w:sz w:val="24"/>
          <w:szCs w:val="24"/>
        </w:rPr>
      </w:pPr>
      <w:proofErr w:type="gramStart"/>
      <w:r w:rsidRPr="00BD15FF">
        <w:rPr>
          <w:rFonts w:ascii="Times New Roman" w:hAnsi="Times New Roman" w:cs="Times New Roman"/>
          <w:sz w:val="24"/>
          <w:szCs w:val="24"/>
        </w:rPr>
        <w:t>Penelitian ini bertujuan untuk a. mengetahui hasil belajar pada mata pelajaran Pendidikan Agama Islam (PAI) berdasarkan keaktifan belajar sis</w:t>
      </w:r>
      <w:r w:rsidR="00BD15FF">
        <w:rPr>
          <w:rFonts w:ascii="Times New Roman" w:hAnsi="Times New Roman" w:cs="Times New Roman"/>
          <w:sz w:val="24"/>
          <w:szCs w:val="24"/>
        </w:rPr>
        <w:t>w</w:t>
      </w:r>
      <w:r w:rsidRPr="00BD15FF">
        <w:rPr>
          <w:rFonts w:ascii="Times New Roman" w:hAnsi="Times New Roman" w:cs="Times New Roman"/>
          <w:sz w:val="24"/>
          <w:szCs w:val="24"/>
        </w:rPr>
        <w:t>a kelas X SMA Al-Hidayah Medan.</w:t>
      </w:r>
      <w:proofErr w:type="gramEnd"/>
      <w:r w:rsidRPr="00BD15FF">
        <w:rPr>
          <w:rFonts w:ascii="Times New Roman" w:hAnsi="Times New Roman" w:cs="Times New Roman"/>
          <w:sz w:val="24"/>
          <w:szCs w:val="24"/>
        </w:rPr>
        <w:t xml:space="preserve"> </w:t>
      </w:r>
      <w:proofErr w:type="gramStart"/>
      <w:r w:rsidRPr="00BD15FF">
        <w:rPr>
          <w:rFonts w:ascii="Times New Roman" w:hAnsi="Times New Roman" w:cs="Times New Roman"/>
          <w:sz w:val="24"/>
          <w:szCs w:val="24"/>
        </w:rPr>
        <w:t>b</w:t>
      </w:r>
      <w:proofErr w:type="gramEnd"/>
      <w:r w:rsidRPr="00BD15FF">
        <w:rPr>
          <w:rFonts w:ascii="Times New Roman" w:hAnsi="Times New Roman" w:cs="Times New Roman"/>
          <w:sz w:val="24"/>
          <w:szCs w:val="24"/>
        </w:rPr>
        <w:t>. mengetahui hasil belajar pada mata pelajaran Pendidikan Agama Islam (PAI) berdasarkan ketidakaktifan belajar sis</w:t>
      </w:r>
      <w:r w:rsidR="00BD15FF">
        <w:rPr>
          <w:rFonts w:ascii="Times New Roman" w:hAnsi="Times New Roman" w:cs="Times New Roman"/>
          <w:sz w:val="24"/>
          <w:szCs w:val="24"/>
        </w:rPr>
        <w:t>w</w:t>
      </w:r>
      <w:r w:rsidRPr="00BD15FF">
        <w:rPr>
          <w:rFonts w:ascii="Times New Roman" w:hAnsi="Times New Roman" w:cs="Times New Roman"/>
          <w:sz w:val="24"/>
          <w:szCs w:val="24"/>
        </w:rPr>
        <w:t>a kelas X SMA Al-Hidayah Medan.</w:t>
      </w:r>
      <w:r w:rsidR="00BD15FF">
        <w:rPr>
          <w:rFonts w:ascii="Times New Roman" w:hAnsi="Times New Roman" w:cs="Times New Roman"/>
          <w:sz w:val="24"/>
          <w:szCs w:val="24"/>
        </w:rPr>
        <w:t xml:space="preserve"> </w:t>
      </w:r>
      <w:proofErr w:type="gramStart"/>
      <w:r w:rsidR="00BD15FF">
        <w:rPr>
          <w:rFonts w:ascii="Times New Roman" w:hAnsi="Times New Roman" w:cs="Times New Roman"/>
          <w:sz w:val="24"/>
          <w:szCs w:val="24"/>
        </w:rPr>
        <w:t>c</w:t>
      </w:r>
      <w:proofErr w:type="gramEnd"/>
      <w:r w:rsidR="00BD15FF">
        <w:rPr>
          <w:rFonts w:ascii="Times New Roman" w:hAnsi="Times New Roman" w:cs="Times New Roman"/>
          <w:sz w:val="24"/>
          <w:szCs w:val="24"/>
        </w:rPr>
        <w:t xml:space="preserve">. </w:t>
      </w:r>
      <w:r w:rsidR="00BD15FF" w:rsidRPr="00BD15FF">
        <w:rPr>
          <w:rFonts w:ascii="Times New Roman" w:hAnsi="Times New Roman" w:cs="Times New Roman"/>
          <w:sz w:val="24"/>
          <w:szCs w:val="24"/>
        </w:rPr>
        <w:t xml:space="preserve">mengetahui </w:t>
      </w:r>
      <w:r w:rsidR="00BD15FF">
        <w:rPr>
          <w:rFonts w:ascii="Times New Roman" w:hAnsi="Times New Roman" w:cs="Times New Roman"/>
          <w:sz w:val="24"/>
          <w:szCs w:val="24"/>
        </w:rPr>
        <w:t xml:space="preserve">perbedaan </w:t>
      </w:r>
      <w:r w:rsidR="00BD15FF" w:rsidRPr="00BD15FF">
        <w:rPr>
          <w:rFonts w:ascii="Times New Roman" w:hAnsi="Times New Roman" w:cs="Times New Roman"/>
          <w:sz w:val="24"/>
          <w:szCs w:val="24"/>
        </w:rPr>
        <w:t>hasil belajar pada mata pelajaran Pendidikan Agama Islam (PAI) berdasarkan</w:t>
      </w:r>
      <w:r w:rsidR="00BD15FF">
        <w:rPr>
          <w:rFonts w:ascii="Times New Roman" w:hAnsi="Times New Roman" w:cs="Times New Roman"/>
          <w:sz w:val="24"/>
          <w:szCs w:val="24"/>
        </w:rPr>
        <w:t xml:space="preserve"> keaktifan dan</w:t>
      </w:r>
      <w:r w:rsidR="00BD15FF" w:rsidRPr="00BD15FF">
        <w:rPr>
          <w:rFonts w:ascii="Times New Roman" w:hAnsi="Times New Roman" w:cs="Times New Roman"/>
          <w:sz w:val="24"/>
          <w:szCs w:val="24"/>
        </w:rPr>
        <w:t xml:space="preserve"> ketidakaktifan belajar sis</w:t>
      </w:r>
      <w:r w:rsidR="00BD15FF">
        <w:rPr>
          <w:rFonts w:ascii="Times New Roman" w:hAnsi="Times New Roman" w:cs="Times New Roman"/>
          <w:sz w:val="24"/>
          <w:szCs w:val="24"/>
        </w:rPr>
        <w:t>w</w:t>
      </w:r>
      <w:r w:rsidR="00BD15FF" w:rsidRPr="00BD15FF">
        <w:rPr>
          <w:rFonts w:ascii="Times New Roman" w:hAnsi="Times New Roman" w:cs="Times New Roman"/>
          <w:sz w:val="24"/>
          <w:szCs w:val="24"/>
        </w:rPr>
        <w:t>a kelas X SMA Al-Hidayah Medan.</w:t>
      </w:r>
      <w:r w:rsidR="00BD15FF">
        <w:rPr>
          <w:rFonts w:ascii="Times New Roman" w:hAnsi="Times New Roman" w:cs="Times New Roman"/>
          <w:sz w:val="24"/>
          <w:szCs w:val="24"/>
        </w:rPr>
        <w:t xml:space="preserve"> </w:t>
      </w:r>
      <w:proofErr w:type="gramStart"/>
      <w:r w:rsidR="00BD15FF">
        <w:rPr>
          <w:rFonts w:ascii="Times New Roman" w:hAnsi="Times New Roman" w:cs="Times New Roman"/>
          <w:sz w:val="24"/>
          <w:szCs w:val="24"/>
        </w:rPr>
        <w:t>Penelitian ini merupakan penelitian kuantitatif, populasi dalam penelitian ini berjumlah 120 orang siswa kelas X SMA Al-Hidayah Medan.</w:t>
      </w:r>
      <w:proofErr w:type="gramEnd"/>
      <w:r w:rsidR="00BD15FF">
        <w:rPr>
          <w:rFonts w:ascii="Times New Roman" w:hAnsi="Times New Roman" w:cs="Times New Roman"/>
          <w:sz w:val="24"/>
          <w:szCs w:val="24"/>
        </w:rPr>
        <w:t xml:space="preserve"> Sedangkan berjumlah </w:t>
      </w:r>
      <w:proofErr w:type="gramStart"/>
      <w:r w:rsidR="00BD15FF">
        <w:rPr>
          <w:rFonts w:ascii="Times New Roman" w:hAnsi="Times New Roman" w:cs="Times New Roman"/>
          <w:sz w:val="24"/>
          <w:szCs w:val="24"/>
        </w:rPr>
        <w:t>60 orang dengan menggunakan claster random</w:t>
      </w:r>
      <w:proofErr w:type="gramEnd"/>
      <w:r w:rsidR="00BD15FF">
        <w:rPr>
          <w:rFonts w:ascii="Times New Roman" w:hAnsi="Times New Roman" w:cs="Times New Roman"/>
          <w:sz w:val="24"/>
          <w:szCs w:val="24"/>
        </w:rPr>
        <w:t xml:space="preserve"> sampling. Hasil pengujian hipotesis menunjukkan </w:t>
      </w:r>
      <w:proofErr w:type="gramStart"/>
      <w:r w:rsidR="00BD15FF">
        <w:rPr>
          <w:rFonts w:ascii="Times New Roman" w:hAnsi="Times New Roman" w:cs="Times New Roman"/>
          <w:sz w:val="24"/>
          <w:szCs w:val="24"/>
        </w:rPr>
        <w:t>bahwa :</w:t>
      </w:r>
      <w:proofErr w:type="gramEnd"/>
      <w:r w:rsidR="00BD15FF">
        <w:rPr>
          <w:rFonts w:ascii="Times New Roman" w:hAnsi="Times New Roman" w:cs="Times New Roman"/>
          <w:sz w:val="24"/>
          <w:szCs w:val="24"/>
        </w:rPr>
        <w:t xml:space="preserve"> 1. Hasil belajar siswa yang aktif mengikuti kegiatan belajar agama tergolong tinggi, dengan nilai rata-rata belajar siswa yaitu 7,45, sedang hasil belajar siswa yang tidak aktif mengikuti kegiatan belajar agama tergolong cukup, dengan nilai rata-rata 6,05. 2. Ada perbedaan hasil belajar siswa yang aktif mengikuti kegiatan belajar dengan yang tidak aktif mengikuti kegiatan belajar agama. Hal ini terbukti dari hasil perh</w:t>
      </w:r>
      <w:r w:rsidR="005B665E">
        <w:rPr>
          <w:rFonts w:ascii="Times New Roman" w:hAnsi="Times New Roman" w:cs="Times New Roman"/>
          <w:sz w:val="24"/>
          <w:szCs w:val="24"/>
        </w:rPr>
        <w:t xml:space="preserve">itungan hipotesis yaitu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hitung</m:t>
            </m:r>
          </m:sub>
        </m:sSub>
      </m:oMath>
      <w:r w:rsidR="005B665E">
        <w:rPr>
          <w:rFonts w:ascii="Times New Roman" w:hAnsi="Times New Roman" w:cs="Times New Roman"/>
          <w:sz w:val="24"/>
          <w:szCs w:val="24"/>
        </w:rPr>
        <w:t xml:space="preserve"> &gt;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tabel</m:t>
            </m:r>
          </m:sub>
        </m:sSub>
      </m:oMath>
      <w:r w:rsidR="00BD15FF">
        <w:rPr>
          <w:rFonts w:ascii="Times New Roman" w:hAnsi="Times New Roman" w:cs="Times New Roman"/>
          <w:sz w:val="24"/>
          <w:szCs w:val="24"/>
        </w:rPr>
        <w:t xml:space="preserve"> atau 1</w:t>
      </w:r>
      <w:proofErr w:type="gramStart"/>
      <w:r w:rsidR="00BD15FF">
        <w:rPr>
          <w:rFonts w:ascii="Times New Roman" w:hAnsi="Times New Roman" w:cs="Times New Roman"/>
          <w:sz w:val="24"/>
          <w:szCs w:val="24"/>
        </w:rPr>
        <w:t>,92</w:t>
      </w:r>
      <w:proofErr w:type="gramEnd"/>
      <w:r w:rsidR="00BD15FF">
        <w:rPr>
          <w:rFonts w:ascii="Times New Roman" w:hAnsi="Times New Roman" w:cs="Times New Roman"/>
          <w:sz w:val="24"/>
          <w:szCs w:val="24"/>
        </w:rPr>
        <w:t xml:space="preserve"> &gt; 1,66 pada taraf signifikan 5% (0,05). 3. Adanya perbedaan hasil belajar agama siswa yang aktif dengan yang tidak aktif menunjukkan bahwa peranan guru sangat penting untuk mencari solusi terhadap peningkatan hasil belajar siswa khususnya bagi mereka yang tidak aktif mengikuti pelajaran agama.</w:t>
      </w:r>
    </w:p>
    <w:p w:rsidR="00BD15FF" w:rsidRPr="00BD15FF" w:rsidRDefault="00BD15FF" w:rsidP="00BD15FF">
      <w:pPr>
        <w:spacing w:after="0"/>
        <w:jc w:val="both"/>
        <w:rPr>
          <w:rFonts w:ascii="Times New Roman" w:hAnsi="Times New Roman" w:cs="Times New Roman"/>
          <w:sz w:val="24"/>
          <w:szCs w:val="24"/>
        </w:rPr>
      </w:pPr>
      <w:proofErr w:type="gramStart"/>
      <w:r>
        <w:rPr>
          <w:rFonts w:ascii="Times New Roman" w:hAnsi="Times New Roman" w:cs="Times New Roman"/>
          <w:b/>
          <w:sz w:val="24"/>
          <w:szCs w:val="24"/>
        </w:rPr>
        <w:t>Keyword :</w:t>
      </w:r>
      <w:proofErr w:type="gramEnd"/>
      <w:r>
        <w:rPr>
          <w:rFonts w:ascii="Times New Roman" w:hAnsi="Times New Roman" w:cs="Times New Roman"/>
          <w:b/>
          <w:sz w:val="24"/>
          <w:szCs w:val="24"/>
        </w:rPr>
        <w:t xml:space="preserve"> </w:t>
      </w:r>
      <w:r>
        <w:rPr>
          <w:rFonts w:ascii="Times New Roman" w:hAnsi="Times New Roman" w:cs="Times New Roman"/>
          <w:sz w:val="24"/>
          <w:szCs w:val="24"/>
        </w:rPr>
        <w:t>Hasil Belajar, Mata Pelajaran PAI, Keaktifan Belajar Siswa</w:t>
      </w:r>
    </w:p>
    <w:p w:rsidR="006919A4" w:rsidRDefault="006919A4" w:rsidP="00BD15FF">
      <w:pPr>
        <w:spacing w:after="0"/>
        <w:rPr>
          <w:rFonts w:ascii="Times New Roman" w:hAnsi="Times New Roman" w:cs="Times New Roman"/>
          <w:sz w:val="24"/>
          <w:szCs w:val="24"/>
        </w:rPr>
      </w:pPr>
    </w:p>
    <w:p w:rsidR="006919A4" w:rsidRPr="006919A4" w:rsidRDefault="006919A4" w:rsidP="00BD15FF">
      <w:pPr>
        <w:spacing w:after="0"/>
        <w:rPr>
          <w:rFonts w:ascii="Times New Roman" w:hAnsi="Times New Roman" w:cs="Times New Roman"/>
          <w:b/>
          <w:i/>
          <w:sz w:val="24"/>
          <w:szCs w:val="24"/>
        </w:rPr>
      </w:pPr>
      <w:r w:rsidRPr="006919A4">
        <w:rPr>
          <w:rFonts w:ascii="Times New Roman" w:hAnsi="Times New Roman" w:cs="Times New Roman"/>
          <w:b/>
          <w:i/>
          <w:sz w:val="24"/>
          <w:szCs w:val="24"/>
        </w:rPr>
        <w:t>ABSTRACT</w:t>
      </w:r>
      <w:bookmarkStart w:id="0" w:name="_GoBack"/>
      <w:bookmarkEnd w:id="0"/>
    </w:p>
    <w:p w:rsidR="006919A4" w:rsidRPr="006919A4" w:rsidRDefault="006919A4" w:rsidP="006919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4"/>
        </w:rPr>
      </w:pPr>
      <w:r>
        <w:rPr>
          <w:rFonts w:ascii="Times New Roman" w:eastAsia="Times New Roman" w:hAnsi="Times New Roman" w:cs="Times New Roman"/>
          <w:color w:val="212121"/>
          <w:sz w:val="24"/>
          <w:szCs w:val="24"/>
          <w:lang w:val="en"/>
        </w:rPr>
        <w:tab/>
      </w:r>
      <w:r w:rsidRPr="006919A4">
        <w:rPr>
          <w:rFonts w:ascii="Times New Roman" w:eastAsia="Times New Roman" w:hAnsi="Times New Roman" w:cs="Times New Roman"/>
          <w:i/>
          <w:color w:val="212121"/>
          <w:sz w:val="24"/>
          <w:szCs w:val="24"/>
          <w:lang w:val="en"/>
        </w:rPr>
        <w:t xml:space="preserve">This </w:t>
      </w:r>
      <w:r>
        <w:rPr>
          <w:rFonts w:ascii="Times New Roman" w:eastAsia="Times New Roman" w:hAnsi="Times New Roman" w:cs="Times New Roman"/>
          <w:i/>
          <w:color w:val="212121"/>
          <w:sz w:val="24"/>
          <w:szCs w:val="24"/>
          <w:lang w:val="en"/>
        </w:rPr>
        <w:t>research</w:t>
      </w:r>
      <w:r w:rsidRPr="006919A4">
        <w:rPr>
          <w:rFonts w:ascii="Times New Roman" w:eastAsia="Times New Roman" w:hAnsi="Times New Roman" w:cs="Times New Roman"/>
          <w:i/>
          <w:color w:val="212121"/>
          <w:sz w:val="24"/>
          <w:szCs w:val="24"/>
          <w:lang w:val="en"/>
        </w:rPr>
        <w:t xml:space="preserve"> aims to a. know the learning outcomes on the subjects of Islamic Religious Education (PAI) based on the liveliness of class X students of SMA Al-Hidayah Medan. </w:t>
      </w:r>
      <w:proofErr w:type="gramStart"/>
      <w:r w:rsidRPr="006919A4">
        <w:rPr>
          <w:rFonts w:ascii="Times New Roman" w:eastAsia="Times New Roman" w:hAnsi="Times New Roman" w:cs="Times New Roman"/>
          <w:i/>
          <w:color w:val="212121"/>
          <w:sz w:val="24"/>
          <w:szCs w:val="24"/>
          <w:lang w:val="en"/>
        </w:rPr>
        <w:t>b</w:t>
      </w:r>
      <w:proofErr w:type="gramEnd"/>
      <w:r w:rsidRPr="006919A4">
        <w:rPr>
          <w:rFonts w:ascii="Times New Roman" w:eastAsia="Times New Roman" w:hAnsi="Times New Roman" w:cs="Times New Roman"/>
          <w:i/>
          <w:color w:val="212121"/>
          <w:sz w:val="24"/>
          <w:szCs w:val="24"/>
          <w:lang w:val="en"/>
        </w:rPr>
        <w:t xml:space="preserve">. knowing the learning outcomes in the subjects of Islamic Religious Education (PAI) based on inactivity of students of class X SMA Al-Hidayah Medan. </w:t>
      </w:r>
      <w:proofErr w:type="gramStart"/>
      <w:r w:rsidRPr="006919A4">
        <w:rPr>
          <w:rFonts w:ascii="Times New Roman" w:eastAsia="Times New Roman" w:hAnsi="Times New Roman" w:cs="Times New Roman"/>
          <w:i/>
          <w:color w:val="212121"/>
          <w:sz w:val="24"/>
          <w:szCs w:val="24"/>
          <w:lang w:val="en"/>
        </w:rPr>
        <w:t>c</w:t>
      </w:r>
      <w:proofErr w:type="gramEnd"/>
      <w:r w:rsidRPr="006919A4">
        <w:rPr>
          <w:rFonts w:ascii="Times New Roman" w:eastAsia="Times New Roman" w:hAnsi="Times New Roman" w:cs="Times New Roman"/>
          <w:i/>
          <w:color w:val="212121"/>
          <w:sz w:val="24"/>
          <w:szCs w:val="24"/>
          <w:lang w:val="en"/>
        </w:rPr>
        <w:t xml:space="preserve">. know the difference of learning result on the subjects of Islamic Religious Education (PAI) based on the activity and inactivity of the students of grade X SMA Al-Hidayah Medan. This research is quantitative research, population in this research amount to 120 student of class X SMA Al-Hidayah Medan. While 60 people using cluster random sampling. The result of hypothesis test shows that: 1. </w:t>
      </w:r>
      <w:proofErr w:type="gramStart"/>
      <w:r w:rsidRPr="006919A4">
        <w:rPr>
          <w:rFonts w:ascii="Times New Roman" w:eastAsia="Times New Roman" w:hAnsi="Times New Roman" w:cs="Times New Roman"/>
          <w:i/>
          <w:color w:val="212121"/>
          <w:sz w:val="24"/>
          <w:szCs w:val="24"/>
          <w:lang w:val="en"/>
        </w:rPr>
        <w:t>The</w:t>
      </w:r>
      <w:proofErr w:type="gramEnd"/>
      <w:r w:rsidRPr="006919A4">
        <w:rPr>
          <w:rFonts w:ascii="Times New Roman" w:eastAsia="Times New Roman" w:hAnsi="Times New Roman" w:cs="Times New Roman"/>
          <w:i/>
          <w:color w:val="212121"/>
          <w:sz w:val="24"/>
          <w:szCs w:val="24"/>
          <w:lang w:val="en"/>
        </w:rPr>
        <w:t xml:space="preserve"> result of student learning that actively follow religious learning activity is high, with the average value of student learning is 7.45, while the learning result of students who are not actively follow the learning activity of religion is enough, average 6.05. 2. There are differences in student learning outcomes that actively participate in learning activities with those who are not actively participating in religious learning activities. This is evident from the results of the hypothesis calculation is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hitung</m:t>
            </m:r>
          </m:sub>
        </m:sSub>
        <m:r>
          <w:rPr>
            <w:rFonts w:ascii="Cambria Math" w:hAnsi="Cambria Math" w:cs="Times New Roman"/>
            <w:sz w:val="24"/>
            <w:szCs w:val="24"/>
          </w:rPr>
          <m:t xml:space="preserve"> </m:t>
        </m:r>
      </m:oMath>
      <w:r w:rsidRPr="006919A4">
        <w:rPr>
          <w:rFonts w:ascii="Times New Roman" w:eastAsia="Times New Roman" w:hAnsi="Times New Roman" w:cs="Times New Roman"/>
          <w:i/>
          <w:color w:val="212121"/>
          <w:sz w:val="24"/>
          <w:szCs w:val="24"/>
          <w:lang w:val="en"/>
        </w:rPr>
        <w:t xml:space="preserve">&gt;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tabel</m:t>
            </m:r>
          </m:sub>
        </m:sSub>
      </m:oMath>
      <w:r w:rsidRPr="006919A4">
        <w:rPr>
          <w:rFonts w:ascii="Times New Roman" w:eastAsia="Times New Roman" w:hAnsi="Times New Roman" w:cs="Times New Roman"/>
          <w:i/>
          <w:color w:val="212121"/>
          <w:sz w:val="24"/>
          <w:szCs w:val="24"/>
          <w:lang w:val="en"/>
        </w:rPr>
        <w:t xml:space="preserve"> or 1.92</w:t>
      </w:r>
      <w:r>
        <w:rPr>
          <w:rFonts w:ascii="Times New Roman" w:eastAsia="Times New Roman" w:hAnsi="Times New Roman" w:cs="Times New Roman"/>
          <w:i/>
          <w:color w:val="212121"/>
          <w:sz w:val="24"/>
          <w:szCs w:val="24"/>
          <w:lang w:val="en"/>
        </w:rPr>
        <w:t xml:space="preserve"> </w:t>
      </w:r>
      <w:r w:rsidRPr="006919A4">
        <w:rPr>
          <w:rFonts w:ascii="Times New Roman" w:eastAsia="Times New Roman" w:hAnsi="Times New Roman" w:cs="Times New Roman"/>
          <w:i/>
          <w:color w:val="212121"/>
          <w:sz w:val="24"/>
          <w:szCs w:val="24"/>
          <w:lang w:val="en"/>
        </w:rPr>
        <w:t>&gt; 1.66 at a significant level of 5% (0.05). 3. The difference of religious learning outcomes of active students with inactive indicates that teacher role is very important to find solution to improve student learning result especially for those who are not active follow religio</w:t>
      </w:r>
      <w:r>
        <w:rPr>
          <w:rFonts w:ascii="Times New Roman" w:eastAsia="Times New Roman" w:hAnsi="Times New Roman" w:cs="Times New Roman"/>
          <w:i/>
          <w:color w:val="212121"/>
          <w:sz w:val="24"/>
          <w:szCs w:val="24"/>
          <w:lang w:val="en"/>
        </w:rPr>
        <w:t>n subject</w:t>
      </w:r>
      <w:r w:rsidRPr="006919A4">
        <w:rPr>
          <w:rFonts w:ascii="Times New Roman" w:eastAsia="Times New Roman" w:hAnsi="Times New Roman" w:cs="Times New Roman"/>
          <w:i/>
          <w:color w:val="212121"/>
          <w:sz w:val="24"/>
          <w:szCs w:val="24"/>
          <w:lang w:val="en"/>
        </w:rPr>
        <w:t>.</w:t>
      </w:r>
    </w:p>
    <w:p w:rsidR="006919A4" w:rsidRDefault="006E3D8C" w:rsidP="006919A4">
      <w:pPr>
        <w:spacing w:after="0"/>
        <w:jc w:val="both"/>
        <w:rPr>
          <w:rFonts w:ascii="Times New Roman" w:hAnsi="Times New Roman" w:cs="Times New Roman"/>
          <w:sz w:val="24"/>
          <w:szCs w:val="24"/>
        </w:rPr>
      </w:pPr>
      <w:proofErr w:type="gramStart"/>
      <w:r>
        <w:rPr>
          <w:rFonts w:ascii="Times New Roman" w:hAnsi="Times New Roman" w:cs="Times New Roman"/>
          <w:b/>
          <w:i/>
          <w:sz w:val="24"/>
          <w:szCs w:val="24"/>
        </w:rPr>
        <w:t>Keyword :</w:t>
      </w:r>
      <w:proofErr w:type="gramEnd"/>
      <w:r>
        <w:rPr>
          <w:rFonts w:ascii="Times New Roman" w:hAnsi="Times New Roman" w:cs="Times New Roman"/>
          <w:b/>
          <w:i/>
          <w:sz w:val="24"/>
          <w:szCs w:val="24"/>
        </w:rPr>
        <w:t xml:space="preserve"> </w:t>
      </w:r>
      <w:r w:rsidRPr="006E3D8C">
        <w:rPr>
          <w:rFonts w:ascii="Times New Roman" w:hAnsi="Times New Roman" w:cs="Times New Roman"/>
          <w:i/>
          <w:sz w:val="24"/>
          <w:szCs w:val="24"/>
        </w:rPr>
        <w:t>Learning Outcomes</w:t>
      </w:r>
      <w:r>
        <w:rPr>
          <w:rFonts w:ascii="Times New Roman" w:hAnsi="Times New Roman" w:cs="Times New Roman"/>
          <w:sz w:val="24"/>
          <w:szCs w:val="24"/>
        </w:rPr>
        <w:t xml:space="preserve">, </w:t>
      </w:r>
      <w:r>
        <w:rPr>
          <w:rFonts w:ascii="Times New Roman" w:hAnsi="Times New Roman" w:cs="Times New Roman"/>
          <w:i/>
          <w:sz w:val="24"/>
          <w:szCs w:val="24"/>
        </w:rPr>
        <w:t xml:space="preserve">PAI Subject, </w:t>
      </w:r>
      <w:r w:rsidR="00380A29">
        <w:rPr>
          <w:rFonts w:ascii="Times New Roman" w:hAnsi="Times New Roman" w:cs="Times New Roman"/>
          <w:i/>
          <w:sz w:val="24"/>
          <w:szCs w:val="24"/>
        </w:rPr>
        <w:t>Actively Learning Student</w:t>
      </w:r>
      <w:r w:rsidR="00BD15FF" w:rsidRPr="006919A4">
        <w:rPr>
          <w:rFonts w:ascii="Times New Roman" w:hAnsi="Times New Roman" w:cs="Times New Roman"/>
          <w:sz w:val="24"/>
          <w:szCs w:val="24"/>
        </w:rPr>
        <w:br w:type="page"/>
      </w:r>
    </w:p>
    <w:p w:rsidR="001A7286" w:rsidRPr="00BD15FF" w:rsidRDefault="00BD15FF" w:rsidP="00BD15FF">
      <w:pPr>
        <w:spacing w:after="0"/>
        <w:ind w:firstLine="720"/>
        <w:jc w:val="center"/>
        <w:rPr>
          <w:rFonts w:ascii="Times New Roman" w:hAnsi="Times New Roman" w:cs="Times New Roman"/>
          <w:b/>
          <w:sz w:val="24"/>
          <w:szCs w:val="24"/>
        </w:rPr>
      </w:pPr>
      <w:r w:rsidRPr="00BD15FF">
        <w:rPr>
          <w:rFonts w:ascii="Times New Roman" w:hAnsi="Times New Roman" w:cs="Times New Roman"/>
          <w:b/>
          <w:sz w:val="24"/>
          <w:szCs w:val="24"/>
        </w:rPr>
        <w:lastRenderedPageBreak/>
        <w:t>BAB I</w:t>
      </w:r>
    </w:p>
    <w:p w:rsidR="00BD15FF" w:rsidRPr="00BD15FF" w:rsidRDefault="00BD15FF" w:rsidP="00BD15FF">
      <w:pPr>
        <w:spacing w:after="0"/>
        <w:ind w:firstLine="720"/>
        <w:jc w:val="center"/>
        <w:rPr>
          <w:rFonts w:ascii="Times New Roman" w:hAnsi="Times New Roman" w:cs="Times New Roman"/>
          <w:b/>
          <w:sz w:val="24"/>
          <w:szCs w:val="24"/>
        </w:rPr>
      </w:pPr>
      <w:r w:rsidRPr="00BD15FF">
        <w:rPr>
          <w:rFonts w:ascii="Times New Roman" w:hAnsi="Times New Roman" w:cs="Times New Roman"/>
          <w:b/>
          <w:sz w:val="24"/>
          <w:szCs w:val="24"/>
        </w:rPr>
        <w:t>PENDAHULUAN</w:t>
      </w:r>
    </w:p>
    <w:p w:rsidR="00BD15FF" w:rsidRDefault="00BD15FF" w:rsidP="00BD15FF">
      <w:pPr>
        <w:spacing w:after="0"/>
        <w:rPr>
          <w:rFonts w:ascii="Times New Roman" w:hAnsi="Times New Roman" w:cs="Times New Roman"/>
          <w:b/>
          <w:sz w:val="24"/>
          <w:szCs w:val="24"/>
        </w:rPr>
      </w:pPr>
      <w:r>
        <w:rPr>
          <w:rFonts w:ascii="Times New Roman" w:hAnsi="Times New Roman" w:cs="Times New Roman"/>
          <w:b/>
          <w:sz w:val="24"/>
          <w:szCs w:val="24"/>
        </w:rPr>
        <w:t>A. Latar Belakang Masalah</w:t>
      </w:r>
    </w:p>
    <w:p w:rsidR="005B665E" w:rsidRDefault="00BD15FF" w:rsidP="00BD15FF">
      <w:pPr>
        <w:spacing w:after="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Pendidikan di sekolah seb</w:t>
      </w:r>
      <w:r w:rsidR="005B665E">
        <w:rPr>
          <w:rFonts w:ascii="Times New Roman" w:hAnsi="Times New Roman" w:cs="Times New Roman"/>
          <w:sz w:val="24"/>
          <w:szCs w:val="24"/>
        </w:rPr>
        <w:t>a</w:t>
      </w:r>
      <w:r>
        <w:rPr>
          <w:rFonts w:ascii="Times New Roman" w:hAnsi="Times New Roman" w:cs="Times New Roman"/>
          <w:sz w:val="24"/>
          <w:szCs w:val="24"/>
        </w:rPr>
        <w:t xml:space="preserve">gai proses bimbingan yang terencana, terarah dan terpadu dalam membina potensi anak untuk menguasai nilai-nilai dan keterampilan sangat menetukan corak masa depan suatu bangsa. </w:t>
      </w:r>
      <w:proofErr w:type="gramStart"/>
      <w:r>
        <w:rPr>
          <w:rFonts w:ascii="Times New Roman" w:hAnsi="Times New Roman" w:cs="Times New Roman"/>
          <w:sz w:val="24"/>
          <w:szCs w:val="24"/>
        </w:rPr>
        <w:t>Untuk itu penunukan kualitas pendidikan merupakan suatu masalah yang tidak boleh diabaikan.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Peningkatan kualitas pendidikan tersebut diantaranya dimulai dari peningkatan kualitas pembelajaran</w:t>
      </w:r>
      <w:r w:rsidR="005B665E">
        <w:rPr>
          <w:rFonts w:ascii="Times New Roman" w:hAnsi="Times New Roman" w:cs="Times New Roman"/>
          <w:sz w:val="24"/>
          <w:szCs w:val="24"/>
        </w:rPr>
        <w:t>, hal ini yang merupakan hal yang berhubungan langsung dengan seorang guru.</w:t>
      </w:r>
      <w:proofErr w:type="gramEnd"/>
    </w:p>
    <w:p w:rsidR="00BD15FF" w:rsidRDefault="005B665E" w:rsidP="00BD15FF">
      <w:pPr>
        <w:spacing w:after="0"/>
        <w:jc w:val="both"/>
        <w:rPr>
          <w:rFonts w:ascii="Times New Roman" w:hAnsi="Times New Roman" w:cs="Times New Roman"/>
          <w:sz w:val="24"/>
          <w:szCs w:val="24"/>
        </w:rPr>
      </w:pPr>
      <w:r>
        <w:rPr>
          <w:rFonts w:ascii="Times New Roman" w:hAnsi="Times New Roman" w:cs="Times New Roman"/>
          <w:sz w:val="24"/>
          <w:szCs w:val="24"/>
        </w:rPr>
        <w:tab/>
        <w:t xml:space="preserve">Pembelajaran yang efektif adalah proses pembelajaran yang berhasil atau yang mencapai tujuan sebagaimana ditetapkan dengan mendayagunakan sumber daya belajar yang ada. Guru </w:t>
      </w:r>
      <w:proofErr w:type="gramStart"/>
      <w:r>
        <w:rPr>
          <w:rFonts w:ascii="Times New Roman" w:hAnsi="Times New Roman" w:cs="Times New Roman"/>
          <w:sz w:val="24"/>
          <w:szCs w:val="24"/>
        </w:rPr>
        <w:t>menggunakan</w:t>
      </w:r>
      <w:proofErr w:type="gramEnd"/>
      <w:r>
        <w:rPr>
          <w:rFonts w:ascii="Times New Roman" w:hAnsi="Times New Roman" w:cs="Times New Roman"/>
          <w:sz w:val="24"/>
          <w:szCs w:val="24"/>
        </w:rPr>
        <w:t xml:space="preserve"> kemampuan profesionalnyanuntuk mengerahkan sumber daya yang ada sehingga tercapai tujuan pengajaran yang ditetapkan.</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p>
    <w:p w:rsidR="005B665E" w:rsidRDefault="005B665E" w:rsidP="00BD15FF">
      <w:pPr>
        <w:spacing w:after="0"/>
        <w:jc w:val="both"/>
        <w:rPr>
          <w:rFonts w:ascii="Times New Roman" w:hAnsi="Times New Roman" w:cs="Times New Roman"/>
          <w:sz w:val="24"/>
          <w:szCs w:val="24"/>
        </w:rPr>
      </w:pPr>
      <w:r>
        <w:rPr>
          <w:rFonts w:ascii="Times New Roman" w:hAnsi="Times New Roman" w:cs="Times New Roman"/>
          <w:sz w:val="24"/>
          <w:szCs w:val="24"/>
        </w:rPr>
        <w:tab/>
        <w:t xml:space="preserve">Sebagaimana yang dikatakan oleh Abdul Aziz Rambe </w:t>
      </w:r>
      <w:proofErr w:type="gramStart"/>
      <w:r>
        <w:rPr>
          <w:rFonts w:ascii="Times New Roman" w:hAnsi="Times New Roman" w:cs="Times New Roman"/>
          <w:sz w:val="24"/>
          <w:szCs w:val="24"/>
        </w:rPr>
        <w:t>yaitu :</w:t>
      </w:r>
      <w:proofErr w:type="gramEnd"/>
      <w:r>
        <w:rPr>
          <w:rFonts w:ascii="Times New Roman" w:hAnsi="Times New Roman" w:cs="Times New Roman"/>
          <w:sz w:val="24"/>
          <w:szCs w:val="24"/>
        </w:rPr>
        <w:t xml:space="preserve"> “Pendidikan dapat menciptakan siswa yang berkualitas, mandiri, kreativitas yang berilmu pengetahuan dan mampu menguasai teknologi sesuai dengan perkembangan zaman.”</w:t>
      </w:r>
      <w:r>
        <w:rPr>
          <w:rStyle w:val="FootnoteReference"/>
          <w:rFonts w:ascii="Times New Roman" w:hAnsi="Times New Roman" w:cs="Times New Roman"/>
          <w:sz w:val="24"/>
          <w:szCs w:val="24"/>
        </w:rPr>
        <w:footnoteReference w:id="2"/>
      </w:r>
    </w:p>
    <w:p w:rsidR="00572618" w:rsidRDefault="00572618" w:rsidP="00BD15FF">
      <w:pPr>
        <w:spacing w:after="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Dalam meningkatkan keaktifan siswa ini dapat dilancarkan dengan mneciptakan situasi pembelajaran yang melibatkan siswa.</w:t>
      </w:r>
      <w:proofErr w:type="gramEnd"/>
      <w:r>
        <w:rPr>
          <w:rFonts w:ascii="Times New Roman" w:hAnsi="Times New Roman" w:cs="Times New Roman"/>
          <w:sz w:val="24"/>
          <w:szCs w:val="24"/>
        </w:rPr>
        <w:t xml:space="preserve"> Guru </w:t>
      </w:r>
      <w:proofErr w:type="gramStart"/>
      <w:r>
        <w:rPr>
          <w:rFonts w:ascii="Times New Roman" w:hAnsi="Times New Roman" w:cs="Times New Roman"/>
          <w:sz w:val="24"/>
          <w:szCs w:val="24"/>
        </w:rPr>
        <w:t>sebagai</w:t>
      </w:r>
      <w:proofErr w:type="gramEnd"/>
      <w:r>
        <w:rPr>
          <w:rFonts w:ascii="Times New Roman" w:hAnsi="Times New Roman" w:cs="Times New Roman"/>
          <w:sz w:val="24"/>
          <w:szCs w:val="24"/>
        </w:rPr>
        <w:t xml:space="preserve"> fasilitator dalam pembelajaran hendaknya menggunakan berbagai metode/cara yang sesuai yang melibatkan siswanya. Penggunaaan metode yang tepat dengan menyesuaikannya terhaadap materi yang diajarkan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memudahkan siswa memahami pelajaran yang diajarkan oleh guru sek</w:t>
      </w:r>
      <w:r w:rsidR="00AC5599">
        <w:rPr>
          <w:rFonts w:ascii="Times New Roman" w:hAnsi="Times New Roman" w:cs="Times New Roman"/>
          <w:sz w:val="24"/>
          <w:szCs w:val="24"/>
        </w:rPr>
        <w:t>aligus dapat meningkatkan motiv</w:t>
      </w:r>
      <w:r>
        <w:rPr>
          <w:rFonts w:ascii="Times New Roman" w:hAnsi="Times New Roman" w:cs="Times New Roman"/>
          <w:sz w:val="24"/>
          <w:szCs w:val="24"/>
        </w:rPr>
        <w:t>asi dan minat belajar siswa itu sendiri.</w:t>
      </w:r>
    </w:p>
    <w:p w:rsidR="00AC5599" w:rsidRDefault="00AC5599" w:rsidP="00BD15FF">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Bidang studi agama Islam diarahkan untuk mendorong, membimbing, mengembangkan dan membina siswa untuk mengetahui, memahami dan menghayati syariat Islam untuk dapat diamalkan dan dijadikan pedoman dalam kehidupan sehari-hari.</w:t>
      </w:r>
      <w:proofErr w:type="gramEnd"/>
      <w:r>
        <w:rPr>
          <w:rStyle w:val="FootnoteReference"/>
          <w:rFonts w:ascii="Times New Roman" w:hAnsi="Times New Roman" w:cs="Times New Roman"/>
          <w:sz w:val="24"/>
          <w:szCs w:val="24"/>
        </w:rPr>
        <w:footnoteReference w:id="3"/>
      </w:r>
    </w:p>
    <w:p w:rsidR="00AC5599" w:rsidRDefault="00AC5599" w:rsidP="00BD15FF">
      <w:pPr>
        <w:spacing w:after="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Meskipun demikian setiap siswa memperoleh hasil belajar khususnya bidang studi agama Islam yang berbeda, hal ini sesuai dengan keaktifn belajar siswa.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Karena keaktifan belajar siswa dapat mempengaruhi terhadaap kemampuan mempelajari, memahami </w:t>
      </w:r>
      <w:r w:rsidR="007A6C17">
        <w:rPr>
          <w:rFonts w:ascii="Times New Roman" w:hAnsi="Times New Roman" w:cs="Times New Roman"/>
          <w:sz w:val="24"/>
          <w:szCs w:val="24"/>
        </w:rPr>
        <w:t>dan hasil yang diperoleh dalam belajar.</w:t>
      </w:r>
      <w:proofErr w:type="gramEnd"/>
      <w:r w:rsidR="007A6C17">
        <w:rPr>
          <w:rFonts w:ascii="Times New Roman" w:hAnsi="Times New Roman" w:cs="Times New Roman"/>
          <w:sz w:val="24"/>
          <w:szCs w:val="24"/>
        </w:rPr>
        <w:t xml:space="preserve"> </w:t>
      </w:r>
      <w:proofErr w:type="gramStart"/>
      <w:r w:rsidR="007A6C17">
        <w:rPr>
          <w:rFonts w:ascii="Times New Roman" w:hAnsi="Times New Roman" w:cs="Times New Roman"/>
          <w:sz w:val="24"/>
          <w:szCs w:val="24"/>
        </w:rPr>
        <w:t>Hasil belajar yang dimaksudkan adalah</w:t>
      </w:r>
      <w:r w:rsidR="00146045">
        <w:rPr>
          <w:rFonts w:ascii="Times New Roman" w:hAnsi="Times New Roman" w:cs="Times New Roman"/>
          <w:sz w:val="24"/>
          <w:szCs w:val="24"/>
        </w:rPr>
        <w:t xml:space="preserve"> hasil belajar ditinjau dari sisi kualitas dan kuantitas belajar siswa melalui tes atau ujian yang dilakukan sesuai dengan ketentuan yang ditetapkan.</w:t>
      </w:r>
      <w:proofErr w:type="gramEnd"/>
      <w:r w:rsidR="00146045">
        <w:rPr>
          <w:rFonts w:ascii="Times New Roman" w:hAnsi="Times New Roman" w:cs="Times New Roman"/>
          <w:sz w:val="24"/>
          <w:szCs w:val="24"/>
        </w:rPr>
        <w:t xml:space="preserve"> </w:t>
      </w:r>
    </w:p>
    <w:p w:rsidR="00146045" w:rsidRDefault="00146045" w:rsidP="00BD15FF">
      <w:pPr>
        <w:spacing w:after="0"/>
        <w:jc w:val="both"/>
        <w:rPr>
          <w:rFonts w:ascii="Times New Roman" w:hAnsi="Times New Roman" w:cs="Times New Roman"/>
          <w:sz w:val="24"/>
          <w:szCs w:val="24"/>
        </w:rPr>
      </w:pPr>
      <w:r>
        <w:rPr>
          <w:rFonts w:ascii="Times New Roman" w:hAnsi="Times New Roman" w:cs="Times New Roman"/>
          <w:sz w:val="24"/>
          <w:szCs w:val="24"/>
        </w:rPr>
        <w:tab/>
        <w:t xml:space="preserve">Berdasarkan latar belakang tersebut di atas menjadi dasar pemikiran bagi penulis sehingga menetapkan </w:t>
      </w:r>
      <w:proofErr w:type="gramStart"/>
      <w:r>
        <w:rPr>
          <w:rFonts w:ascii="Times New Roman" w:hAnsi="Times New Roman" w:cs="Times New Roman"/>
          <w:sz w:val="24"/>
          <w:szCs w:val="24"/>
        </w:rPr>
        <w:t>judul :</w:t>
      </w:r>
      <w:proofErr w:type="gramEnd"/>
      <w:r>
        <w:rPr>
          <w:rFonts w:ascii="Times New Roman" w:hAnsi="Times New Roman" w:cs="Times New Roman"/>
          <w:sz w:val="24"/>
          <w:szCs w:val="24"/>
        </w:rPr>
        <w:t xml:space="preserve"> PERBEDAAN HASIL BELAJAR PADA MATA PELAJARAN PENDIDIKAN AGAMA ISLAM (PAI) BERDASARKAN KEAKTIFAN BELAJAR SISWA DI KELAS X SMA SWASTA AL-HIDAYAH MEDAN</w:t>
      </w:r>
    </w:p>
    <w:p w:rsidR="00146045" w:rsidRDefault="00146045" w:rsidP="00BD15FF">
      <w:pPr>
        <w:spacing w:after="0"/>
        <w:jc w:val="both"/>
        <w:rPr>
          <w:rFonts w:ascii="Times New Roman" w:hAnsi="Times New Roman" w:cs="Times New Roman"/>
          <w:sz w:val="24"/>
          <w:szCs w:val="24"/>
        </w:rPr>
      </w:pPr>
    </w:p>
    <w:p w:rsidR="00146045" w:rsidRDefault="00146045" w:rsidP="00BD15FF">
      <w:pPr>
        <w:spacing w:after="0"/>
        <w:jc w:val="both"/>
        <w:rPr>
          <w:rFonts w:ascii="Times New Roman" w:hAnsi="Times New Roman" w:cs="Times New Roman"/>
          <w:sz w:val="24"/>
          <w:szCs w:val="24"/>
        </w:rPr>
      </w:pPr>
    </w:p>
    <w:p w:rsidR="00146045" w:rsidRDefault="00146045" w:rsidP="00BD15FF">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B. Rumusan Masalah</w:t>
      </w:r>
    </w:p>
    <w:p w:rsidR="00146045" w:rsidRDefault="00146045" w:rsidP="00BD15FF">
      <w:pPr>
        <w:spacing w:after="0"/>
        <w:jc w:val="both"/>
        <w:rPr>
          <w:rFonts w:ascii="Times New Roman" w:hAnsi="Times New Roman" w:cs="Times New Roman"/>
          <w:sz w:val="24"/>
          <w:szCs w:val="24"/>
        </w:rPr>
      </w:pPr>
      <w:r>
        <w:rPr>
          <w:rFonts w:ascii="Times New Roman" w:hAnsi="Times New Roman" w:cs="Times New Roman"/>
          <w:b/>
          <w:sz w:val="24"/>
          <w:szCs w:val="24"/>
        </w:rPr>
        <w:tab/>
      </w:r>
      <w:r w:rsidRPr="00146045">
        <w:rPr>
          <w:rFonts w:ascii="Times New Roman" w:hAnsi="Times New Roman" w:cs="Times New Roman"/>
          <w:sz w:val="24"/>
          <w:szCs w:val="24"/>
        </w:rPr>
        <w:t xml:space="preserve">Adapun yang </w:t>
      </w:r>
      <w:r>
        <w:rPr>
          <w:rFonts w:ascii="Times New Roman" w:hAnsi="Times New Roman" w:cs="Times New Roman"/>
          <w:sz w:val="24"/>
          <w:szCs w:val="24"/>
        </w:rPr>
        <w:t xml:space="preserve">menjadi rumusan masalah dalam penelitian ini </w:t>
      </w:r>
      <w:proofErr w:type="gramStart"/>
      <w:r>
        <w:rPr>
          <w:rFonts w:ascii="Times New Roman" w:hAnsi="Times New Roman" w:cs="Times New Roman"/>
          <w:sz w:val="24"/>
          <w:szCs w:val="24"/>
        </w:rPr>
        <w:t>adalah :</w:t>
      </w:r>
      <w:proofErr w:type="gramEnd"/>
    </w:p>
    <w:p w:rsidR="00146045" w:rsidRDefault="00146045" w:rsidP="00146045">
      <w:pPr>
        <w:pStyle w:val="ListParagraph"/>
        <w:numPr>
          <w:ilvl w:val="0"/>
          <w:numId w:val="1"/>
        </w:numPr>
        <w:spacing w:after="0"/>
        <w:ind w:left="360"/>
        <w:jc w:val="both"/>
        <w:rPr>
          <w:rFonts w:ascii="Times New Roman" w:hAnsi="Times New Roman" w:cs="Times New Roman"/>
          <w:sz w:val="24"/>
          <w:szCs w:val="24"/>
        </w:rPr>
      </w:pPr>
      <w:r w:rsidRPr="00146045">
        <w:rPr>
          <w:rFonts w:ascii="Times New Roman" w:hAnsi="Times New Roman" w:cs="Times New Roman"/>
          <w:sz w:val="24"/>
          <w:szCs w:val="24"/>
        </w:rPr>
        <w:t>Bagaimanakah hasil belajar pada mata Pelajaran Agama Islam berdasarkan keaktifan belajar siswa kelas X SMA Al-Hidayah Medan.</w:t>
      </w:r>
    </w:p>
    <w:p w:rsidR="00146045" w:rsidRDefault="00146045" w:rsidP="00146045">
      <w:pPr>
        <w:pStyle w:val="ListParagraph"/>
        <w:numPr>
          <w:ilvl w:val="0"/>
          <w:numId w:val="1"/>
        </w:numPr>
        <w:spacing w:after="0"/>
        <w:ind w:left="360"/>
        <w:jc w:val="both"/>
        <w:rPr>
          <w:rFonts w:ascii="Times New Roman" w:hAnsi="Times New Roman" w:cs="Times New Roman"/>
          <w:sz w:val="24"/>
          <w:szCs w:val="24"/>
        </w:rPr>
      </w:pPr>
      <w:r w:rsidRPr="00146045">
        <w:rPr>
          <w:rFonts w:ascii="Times New Roman" w:hAnsi="Times New Roman" w:cs="Times New Roman"/>
          <w:sz w:val="24"/>
          <w:szCs w:val="24"/>
        </w:rPr>
        <w:t>Bagaimanakah hasil belajar pada mata Pelajaran Agama Islam berdasarkan ke</w:t>
      </w:r>
      <w:r>
        <w:rPr>
          <w:rFonts w:ascii="Times New Roman" w:hAnsi="Times New Roman" w:cs="Times New Roman"/>
          <w:sz w:val="24"/>
          <w:szCs w:val="24"/>
        </w:rPr>
        <w:t xml:space="preserve">tidak </w:t>
      </w:r>
      <w:r w:rsidRPr="00146045">
        <w:rPr>
          <w:rFonts w:ascii="Times New Roman" w:hAnsi="Times New Roman" w:cs="Times New Roman"/>
          <w:sz w:val="24"/>
          <w:szCs w:val="24"/>
        </w:rPr>
        <w:t>aktifan belajar siswa kelas X SMA Al-Hidayah Medan.</w:t>
      </w:r>
    </w:p>
    <w:p w:rsidR="00146045" w:rsidRDefault="00146045" w:rsidP="00146045">
      <w:pPr>
        <w:pStyle w:val="ListParagraph"/>
        <w:numPr>
          <w:ilvl w:val="0"/>
          <w:numId w:val="1"/>
        </w:numPr>
        <w:spacing w:after="0"/>
        <w:ind w:left="360"/>
        <w:jc w:val="both"/>
        <w:rPr>
          <w:rFonts w:ascii="Times New Roman" w:hAnsi="Times New Roman" w:cs="Times New Roman"/>
          <w:sz w:val="24"/>
          <w:szCs w:val="24"/>
        </w:rPr>
      </w:pPr>
      <w:r w:rsidRPr="00146045">
        <w:rPr>
          <w:rFonts w:ascii="Times New Roman" w:hAnsi="Times New Roman" w:cs="Times New Roman"/>
          <w:sz w:val="24"/>
          <w:szCs w:val="24"/>
        </w:rPr>
        <w:t xml:space="preserve">Bagaimanakah </w:t>
      </w:r>
      <w:r>
        <w:rPr>
          <w:rFonts w:ascii="Times New Roman" w:hAnsi="Times New Roman" w:cs="Times New Roman"/>
          <w:sz w:val="24"/>
          <w:szCs w:val="24"/>
        </w:rPr>
        <w:t xml:space="preserve">perbedaan </w:t>
      </w:r>
      <w:r w:rsidRPr="00146045">
        <w:rPr>
          <w:rFonts w:ascii="Times New Roman" w:hAnsi="Times New Roman" w:cs="Times New Roman"/>
          <w:sz w:val="24"/>
          <w:szCs w:val="24"/>
        </w:rPr>
        <w:t xml:space="preserve">hasil belajar pada mata Pelajaran Agama Islam berdasarkan keaktifan </w:t>
      </w:r>
      <w:r>
        <w:rPr>
          <w:rFonts w:ascii="Times New Roman" w:hAnsi="Times New Roman" w:cs="Times New Roman"/>
          <w:sz w:val="24"/>
          <w:szCs w:val="24"/>
        </w:rPr>
        <w:t xml:space="preserve">dan ketidak aktifan </w:t>
      </w:r>
      <w:r w:rsidRPr="00146045">
        <w:rPr>
          <w:rFonts w:ascii="Times New Roman" w:hAnsi="Times New Roman" w:cs="Times New Roman"/>
          <w:sz w:val="24"/>
          <w:szCs w:val="24"/>
        </w:rPr>
        <w:t>belajar siswa kelas X SMA Al-Hidayah Medan.</w:t>
      </w:r>
    </w:p>
    <w:p w:rsidR="00146045" w:rsidRDefault="00146045" w:rsidP="00146045">
      <w:pPr>
        <w:spacing w:after="0"/>
        <w:jc w:val="both"/>
        <w:rPr>
          <w:rFonts w:ascii="Times New Roman" w:hAnsi="Times New Roman" w:cs="Times New Roman"/>
          <w:sz w:val="24"/>
          <w:szCs w:val="24"/>
        </w:rPr>
      </w:pPr>
    </w:p>
    <w:p w:rsidR="00146045" w:rsidRDefault="00146045" w:rsidP="00146045">
      <w:pPr>
        <w:spacing w:after="0"/>
        <w:jc w:val="both"/>
        <w:rPr>
          <w:rFonts w:ascii="Times New Roman" w:hAnsi="Times New Roman" w:cs="Times New Roman"/>
          <w:b/>
          <w:sz w:val="24"/>
          <w:szCs w:val="24"/>
        </w:rPr>
      </w:pPr>
      <w:r>
        <w:rPr>
          <w:rFonts w:ascii="Times New Roman" w:hAnsi="Times New Roman" w:cs="Times New Roman"/>
          <w:b/>
          <w:sz w:val="24"/>
          <w:szCs w:val="24"/>
        </w:rPr>
        <w:t>C. Tujuan Penelitian</w:t>
      </w:r>
    </w:p>
    <w:p w:rsidR="00146045" w:rsidRDefault="00146045" w:rsidP="00146045">
      <w:pPr>
        <w:spacing w:after="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Adapun tujuan penelitian ini dilakukan </w:t>
      </w:r>
      <w:proofErr w:type="gramStart"/>
      <w:r>
        <w:rPr>
          <w:rFonts w:ascii="Times New Roman" w:hAnsi="Times New Roman" w:cs="Times New Roman"/>
          <w:sz w:val="24"/>
          <w:szCs w:val="24"/>
        </w:rPr>
        <w:t>adalah :</w:t>
      </w:r>
      <w:proofErr w:type="gramEnd"/>
    </w:p>
    <w:p w:rsidR="00146045" w:rsidRDefault="00146045" w:rsidP="00146045">
      <w:pPr>
        <w:pStyle w:val="ListParagraph"/>
        <w:numPr>
          <w:ilvl w:val="0"/>
          <w:numId w:val="2"/>
        </w:num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Untuk mengetahui </w:t>
      </w:r>
      <w:r w:rsidRPr="00146045">
        <w:rPr>
          <w:rFonts w:ascii="Times New Roman" w:hAnsi="Times New Roman" w:cs="Times New Roman"/>
          <w:sz w:val="24"/>
          <w:szCs w:val="24"/>
        </w:rPr>
        <w:t>hasil belajar pada mata Pelajaran Agama Islam berdasarkan keaktifan belajar siswa kelas X SMA Al-Hidayah Medan.</w:t>
      </w:r>
    </w:p>
    <w:p w:rsidR="00146045" w:rsidRDefault="00146045" w:rsidP="00146045">
      <w:pPr>
        <w:pStyle w:val="ListParagraph"/>
        <w:numPr>
          <w:ilvl w:val="0"/>
          <w:numId w:val="2"/>
        </w:num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Untuk mengetahui </w:t>
      </w:r>
      <w:r w:rsidRPr="00146045">
        <w:rPr>
          <w:rFonts w:ascii="Times New Roman" w:hAnsi="Times New Roman" w:cs="Times New Roman"/>
          <w:sz w:val="24"/>
          <w:szCs w:val="24"/>
        </w:rPr>
        <w:t>hasil belajar pada mata Pelajaran Agama Islam berdasarkan ke</w:t>
      </w:r>
      <w:r>
        <w:rPr>
          <w:rFonts w:ascii="Times New Roman" w:hAnsi="Times New Roman" w:cs="Times New Roman"/>
          <w:sz w:val="24"/>
          <w:szCs w:val="24"/>
        </w:rPr>
        <w:t xml:space="preserve">tidak </w:t>
      </w:r>
      <w:r w:rsidRPr="00146045">
        <w:rPr>
          <w:rFonts w:ascii="Times New Roman" w:hAnsi="Times New Roman" w:cs="Times New Roman"/>
          <w:sz w:val="24"/>
          <w:szCs w:val="24"/>
        </w:rPr>
        <w:t>aktifan belajar siswa kelas X SMA Al-Hidayah Medan.</w:t>
      </w:r>
    </w:p>
    <w:p w:rsidR="00146045" w:rsidRDefault="00146045" w:rsidP="00146045">
      <w:pPr>
        <w:pStyle w:val="ListParagraph"/>
        <w:numPr>
          <w:ilvl w:val="0"/>
          <w:numId w:val="2"/>
        </w:num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Untuk mengetahui perbedaan </w:t>
      </w:r>
      <w:r w:rsidRPr="00146045">
        <w:rPr>
          <w:rFonts w:ascii="Times New Roman" w:hAnsi="Times New Roman" w:cs="Times New Roman"/>
          <w:sz w:val="24"/>
          <w:szCs w:val="24"/>
        </w:rPr>
        <w:t xml:space="preserve">hasil belajar pada mata Pelajaran Agama Islam berdasarkan keaktifan </w:t>
      </w:r>
      <w:r>
        <w:rPr>
          <w:rFonts w:ascii="Times New Roman" w:hAnsi="Times New Roman" w:cs="Times New Roman"/>
          <w:sz w:val="24"/>
          <w:szCs w:val="24"/>
        </w:rPr>
        <w:t xml:space="preserve">dan ketidak aktifan </w:t>
      </w:r>
      <w:r w:rsidRPr="00146045">
        <w:rPr>
          <w:rFonts w:ascii="Times New Roman" w:hAnsi="Times New Roman" w:cs="Times New Roman"/>
          <w:sz w:val="24"/>
          <w:szCs w:val="24"/>
        </w:rPr>
        <w:t>belajar siswa kelas X SMA Al-Hidayah Medan.</w:t>
      </w:r>
    </w:p>
    <w:p w:rsidR="00146045" w:rsidRDefault="00146045" w:rsidP="00146045">
      <w:pPr>
        <w:spacing w:after="0"/>
        <w:jc w:val="both"/>
        <w:rPr>
          <w:rFonts w:ascii="Times New Roman" w:hAnsi="Times New Roman" w:cs="Times New Roman"/>
          <w:sz w:val="24"/>
          <w:szCs w:val="24"/>
        </w:rPr>
      </w:pPr>
    </w:p>
    <w:p w:rsidR="00146045" w:rsidRDefault="00146045" w:rsidP="00146045">
      <w:pPr>
        <w:spacing w:after="0"/>
        <w:jc w:val="both"/>
        <w:rPr>
          <w:rFonts w:ascii="Times New Roman" w:hAnsi="Times New Roman" w:cs="Times New Roman"/>
          <w:b/>
          <w:sz w:val="24"/>
          <w:szCs w:val="24"/>
        </w:rPr>
      </w:pPr>
      <w:r>
        <w:rPr>
          <w:rFonts w:ascii="Times New Roman" w:hAnsi="Times New Roman" w:cs="Times New Roman"/>
          <w:b/>
          <w:sz w:val="24"/>
          <w:szCs w:val="24"/>
        </w:rPr>
        <w:t>D. Kegunaan Penelitian</w:t>
      </w:r>
    </w:p>
    <w:p w:rsidR="00146045" w:rsidRDefault="00146045" w:rsidP="00146045">
      <w:pPr>
        <w:spacing w:after="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Adapun kegunaan penelitian ini dilakukan </w:t>
      </w:r>
      <w:proofErr w:type="gramStart"/>
      <w:r>
        <w:rPr>
          <w:rFonts w:ascii="Times New Roman" w:hAnsi="Times New Roman" w:cs="Times New Roman"/>
          <w:sz w:val="24"/>
          <w:szCs w:val="24"/>
        </w:rPr>
        <w:t>adalah :</w:t>
      </w:r>
      <w:proofErr w:type="gramEnd"/>
    </w:p>
    <w:p w:rsidR="00146045" w:rsidRDefault="00AD6A1D" w:rsidP="00146045">
      <w:pPr>
        <w:pStyle w:val="ListParagraph"/>
        <w:numPr>
          <w:ilvl w:val="0"/>
          <w:numId w:val="3"/>
        </w:numPr>
        <w:spacing w:after="0"/>
        <w:ind w:left="360"/>
        <w:jc w:val="both"/>
        <w:rPr>
          <w:rFonts w:ascii="Times New Roman" w:hAnsi="Times New Roman" w:cs="Times New Roman"/>
          <w:sz w:val="24"/>
          <w:szCs w:val="24"/>
        </w:rPr>
      </w:pPr>
      <w:r>
        <w:rPr>
          <w:rFonts w:ascii="Times New Roman" w:hAnsi="Times New Roman" w:cs="Times New Roman"/>
          <w:sz w:val="24"/>
          <w:szCs w:val="24"/>
        </w:rPr>
        <w:t>Sebagau pedoman bagi guru umumnya dan khususnya guru Pendidikan Agama Islam dalam pembelajaran Pendidikan Agama Islam untuk dapat menciptakan keaktifan belajar siswa.</w:t>
      </w:r>
    </w:p>
    <w:p w:rsidR="00AD6A1D" w:rsidRDefault="00AD6A1D" w:rsidP="00146045">
      <w:pPr>
        <w:pStyle w:val="ListParagraph"/>
        <w:numPr>
          <w:ilvl w:val="0"/>
          <w:numId w:val="3"/>
        </w:num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Sebagai pendalaman khazanah ilmu pengetahuan, khususnya bagi Fakultas Agama Tarbiyah atau peneliti lain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melakukan penelitian lebih lanjut.</w:t>
      </w:r>
    </w:p>
    <w:p w:rsidR="00AD6A1D" w:rsidRDefault="00AD6A1D" w:rsidP="00AD6A1D">
      <w:pPr>
        <w:pStyle w:val="ListParagraph"/>
        <w:numPr>
          <w:ilvl w:val="0"/>
          <w:numId w:val="3"/>
        </w:numPr>
        <w:spacing w:after="0"/>
        <w:ind w:left="360"/>
        <w:jc w:val="both"/>
        <w:rPr>
          <w:rFonts w:ascii="Times New Roman" w:hAnsi="Times New Roman" w:cs="Times New Roman"/>
          <w:sz w:val="24"/>
          <w:szCs w:val="24"/>
        </w:rPr>
      </w:pPr>
      <w:r>
        <w:rPr>
          <w:rFonts w:ascii="Times New Roman" w:hAnsi="Times New Roman" w:cs="Times New Roman"/>
          <w:sz w:val="24"/>
          <w:szCs w:val="24"/>
        </w:rPr>
        <w:t>Sebagai bahan masukan pada guru khususnya untuk lebih mampu menciptakan keharmonisan belajar sehingga tercipta suasana belajar yang aktif.</w:t>
      </w:r>
    </w:p>
    <w:p w:rsidR="00AD6A1D" w:rsidRPr="00AD6A1D" w:rsidRDefault="00AD6A1D" w:rsidP="00AD6A1D">
      <w:pPr>
        <w:spacing w:after="0"/>
        <w:jc w:val="both"/>
        <w:rPr>
          <w:rFonts w:ascii="Times New Roman" w:hAnsi="Times New Roman" w:cs="Times New Roman"/>
          <w:sz w:val="24"/>
          <w:szCs w:val="24"/>
        </w:rPr>
      </w:pPr>
    </w:p>
    <w:p w:rsidR="00146045" w:rsidRPr="00146045" w:rsidRDefault="00146045" w:rsidP="00BD15FF">
      <w:pPr>
        <w:spacing w:after="0"/>
        <w:jc w:val="both"/>
        <w:rPr>
          <w:rFonts w:ascii="Times New Roman" w:hAnsi="Times New Roman" w:cs="Times New Roman"/>
          <w:sz w:val="24"/>
          <w:szCs w:val="24"/>
        </w:rPr>
      </w:pPr>
    </w:p>
    <w:p w:rsidR="003E2890" w:rsidRDefault="00AD6A1D" w:rsidP="00AD6A1D">
      <w:pPr>
        <w:spacing w:after="0"/>
        <w:jc w:val="center"/>
        <w:rPr>
          <w:rFonts w:ascii="Times New Roman" w:hAnsi="Times New Roman" w:cs="Times New Roman"/>
          <w:b/>
          <w:sz w:val="24"/>
          <w:szCs w:val="24"/>
        </w:rPr>
      </w:pPr>
      <w:r>
        <w:rPr>
          <w:rFonts w:ascii="Times New Roman" w:hAnsi="Times New Roman" w:cs="Times New Roman"/>
          <w:b/>
          <w:sz w:val="24"/>
          <w:szCs w:val="24"/>
        </w:rPr>
        <w:t>BAB II</w:t>
      </w:r>
    </w:p>
    <w:p w:rsidR="00AD6A1D" w:rsidRDefault="00AD6A1D" w:rsidP="00AD6A1D">
      <w:pPr>
        <w:spacing w:after="0"/>
        <w:jc w:val="center"/>
        <w:rPr>
          <w:rFonts w:ascii="Times New Roman" w:hAnsi="Times New Roman" w:cs="Times New Roman"/>
          <w:b/>
          <w:sz w:val="24"/>
          <w:szCs w:val="24"/>
        </w:rPr>
      </w:pPr>
      <w:r>
        <w:rPr>
          <w:rFonts w:ascii="Times New Roman" w:hAnsi="Times New Roman" w:cs="Times New Roman"/>
          <w:b/>
          <w:sz w:val="24"/>
          <w:szCs w:val="24"/>
        </w:rPr>
        <w:t>LANDASAN TEORETIS</w:t>
      </w:r>
    </w:p>
    <w:p w:rsidR="00AD6A1D" w:rsidRDefault="00AD6A1D" w:rsidP="00AD6A1D">
      <w:pPr>
        <w:spacing w:after="0"/>
        <w:rPr>
          <w:rFonts w:ascii="Times New Roman" w:hAnsi="Times New Roman" w:cs="Times New Roman"/>
          <w:b/>
          <w:sz w:val="24"/>
          <w:szCs w:val="24"/>
        </w:rPr>
      </w:pPr>
      <w:r>
        <w:rPr>
          <w:rFonts w:ascii="Times New Roman" w:hAnsi="Times New Roman" w:cs="Times New Roman"/>
          <w:b/>
          <w:sz w:val="24"/>
          <w:szCs w:val="24"/>
        </w:rPr>
        <w:t>A. Pengertian Hasil Belajar</w:t>
      </w:r>
    </w:p>
    <w:p w:rsidR="00AD6A1D" w:rsidRDefault="00AD6A1D" w:rsidP="00AD6A1D">
      <w:pPr>
        <w:pStyle w:val="ListParagraph"/>
        <w:numPr>
          <w:ilvl w:val="0"/>
          <w:numId w:val="4"/>
        </w:numPr>
        <w:spacing w:after="0"/>
        <w:rPr>
          <w:rFonts w:ascii="Times New Roman" w:hAnsi="Times New Roman" w:cs="Times New Roman"/>
          <w:b/>
          <w:sz w:val="24"/>
          <w:szCs w:val="24"/>
        </w:rPr>
      </w:pPr>
      <w:r>
        <w:rPr>
          <w:rFonts w:ascii="Times New Roman" w:hAnsi="Times New Roman" w:cs="Times New Roman"/>
          <w:b/>
          <w:sz w:val="24"/>
          <w:szCs w:val="24"/>
        </w:rPr>
        <w:t>Pengertian Belajar</w:t>
      </w:r>
    </w:p>
    <w:p w:rsidR="00AD6A1D" w:rsidRDefault="00AD6A1D" w:rsidP="00AD6A1D">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Secara terminologi pengertian belajar dapat diketahui berdasarkan pendapat beberapa ahli.</w:t>
      </w:r>
      <w:proofErr w:type="gramEnd"/>
      <w:r>
        <w:rPr>
          <w:rFonts w:ascii="Times New Roman" w:hAnsi="Times New Roman" w:cs="Times New Roman"/>
          <w:sz w:val="24"/>
          <w:szCs w:val="24"/>
        </w:rPr>
        <w:t xml:space="preserve"> Abu Ahmadi berpendapat </w:t>
      </w:r>
      <w:proofErr w:type="gramStart"/>
      <w:r>
        <w:rPr>
          <w:rFonts w:ascii="Times New Roman" w:hAnsi="Times New Roman" w:cs="Times New Roman"/>
          <w:sz w:val="24"/>
          <w:szCs w:val="24"/>
        </w:rPr>
        <w:t>bahwa :</w:t>
      </w:r>
      <w:proofErr w:type="gramEnd"/>
      <w:r>
        <w:rPr>
          <w:rFonts w:ascii="Times New Roman" w:hAnsi="Times New Roman" w:cs="Times New Roman"/>
          <w:sz w:val="24"/>
          <w:szCs w:val="24"/>
        </w:rPr>
        <w:t xml:space="preserve"> “Belajar adalah proses dimana tingkah laku ditimbulkan atau diubah melalui praktek atau latihan.”</w:t>
      </w:r>
      <w:r>
        <w:rPr>
          <w:rStyle w:val="FootnoteReference"/>
          <w:rFonts w:ascii="Times New Roman" w:hAnsi="Times New Roman" w:cs="Times New Roman"/>
          <w:sz w:val="24"/>
          <w:szCs w:val="24"/>
        </w:rPr>
        <w:footnoteReference w:id="4"/>
      </w:r>
    </w:p>
    <w:p w:rsidR="00B930EE" w:rsidRDefault="00B930EE" w:rsidP="00AD6A1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pengertian diatas dapat ditegaskan bahwa kegiatan belajar merupakan suatu tindakan atau usaha untuk dapat melakukan perubahan pada diri pribadi anak didik sehingga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dapat mengembangkan potensi dirinya, karena kegiatan belajar merupakan suatu langkah untuk mengembangkan kecerdasan yang dimiliki anak didik sehingga perkembangan yang terjadi </w:t>
      </w:r>
      <w:r>
        <w:rPr>
          <w:rFonts w:ascii="Times New Roman" w:hAnsi="Times New Roman" w:cs="Times New Roman"/>
          <w:sz w:val="24"/>
          <w:szCs w:val="24"/>
        </w:rPr>
        <w:lastRenderedPageBreak/>
        <w:t xml:space="preserve">dewasa ini dapat diikiuti. Dengan kata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belajar adalah suatu rangkaian proses kegiatan response yang terjadi dalam suatu rangkaian belajar mengajar yang berakhir pada terjadinya perubahan tingkah laku baik jasmaniyah maupun rohaniyah akibat pengalaman atau pengetahuan yang diperoleh.</w:t>
      </w:r>
    </w:p>
    <w:p w:rsidR="00B930EE" w:rsidRDefault="00B930EE" w:rsidP="00AD6A1D">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Dengan demikian dalam kegiatan belajar senantiasa diusahakan untuk mengembangkan ilmu pengetahuan dan melakukan perubahan terhadap tingkah laku.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Upaya pengembangan ilmu pengetahuan dapat dilakukan dengan terus belajar dan mengkaji berbagai disiplin ilmu sampai batas kemampuan ilmu yang dimiliki dengan belajar diharapkan terjadi peningkatan pengetahuan, keterampilan berpikir, kreativitas dan sebagainya.</w:t>
      </w:r>
      <w:proofErr w:type="gramEnd"/>
    </w:p>
    <w:p w:rsidR="002A6E5A" w:rsidRDefault="002A6E5A" w:rsidP="00AD6A1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Asumsi yang mendasari pembelajaran berfikir adalah bahwa pengethuan itu tidak datang dari luar,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tetapi dibentuk oleh individu itu sendiri dalam struktur kognitif yang dimilikinya. </w:t>
      </w:r>
      <w:proofErr w:type="gramStart"/>
      <w:r>
        <w:rPr>
          <w:rFonts w:ascii="Times New Roman" w:hAnsi="Times New Roman" w:cs="Times New Roman"/>
          <w:sz w:val="24"/>
          <w:szCs w:val="24"/>
        </w:rPr>
        <w:t>Atas dasar asumsi itulah</w:t>
      </w:r>
      <w:r w:rsidR="00180321">
        <w:rPr>
          <w:rFonts w:ascii="Times New Roman" w:hAnsi="Times New Roman" w:cs="Times New Roman"/>
          <w:sz w:val="24"/>
          <w:szCs w:val="24"/>
        </w:rPr>
        <w:t xml:space="preserve"> kalau pembelajaran berfikir bukanlah memindahkan pengetahuan dari guru ke siswa, melainkan suatu aktivitas yang memungkinkan siswa dapat membangun sendiri pengetahuannya.</w:t>
      </w:r>
      <w:proofErr w:type="gramEnd"/>
    </w:p>
    <w:p w:rsidR="0032301D" w:rsidRDefault="0032301D" w:rsidP="00AD6A1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Mulyasa mengatakan dalam bukunya </w:t>
      </w:r>
      <w:proofErr w:type="gramStart"/>
      <w:r>
        <w:rPr>
          <w:rFonts w:ascii="Times New Roman" w:hAnsi="Times New Roman" w:cs="Times New Roman"/>
          <w:sz w:val="24"/>
          <w:szCs w:val="24"/>
        </w:rPr>
        <w:t>bahwa :</w:t>
      </w:r>
      <w:proofErr w:type="gramEnd"/>
      <w:r>
        <w:rPr>
          <w:rFonts w:ascii="Times New Roman" w:hAnsi="Times New Roman" w:cs="Times New Roman"/>
          <w:sz w:val="24"/>
          <w:szCs w:val="24"/>
        </w:rPr>
        <w:t xml:space="preserve"> “Dalam proses pembelajaran adalah untuk mengembangkan aktivitas dan kreativitas peserta didik melalui berbagai interaksi dan pengalaman belajar.”</w:t>
      </w:r>
      <w:r>
        <w:rPr>
          <w:rStyle w:val="FootnoteReference"/>
          <w:rFonts w:ascii="Times New Roman" w:hAnsi="Times New Roman" w:cs="Times New Roman"/>
          <w:sz w:val="24"/>
          <w:szCs w:val="24"/>
        </w:rPr>
        <w:footnoteReference w:id="5"/>
      </w:r>
    </w:p>
    <w:p w:rsidR="0032301D" w:rsidRDefault="0032301D" w:rsidP="00AD6A1D">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Dengan adanya interaksi maka aktivitas dan kreativitas peserta didik dapat terbentuk.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Namun dalam pelaksanannya sering kita tidak menyadari bahwa banyak kegiatan pembelajaran yang dilaksanakan justru menghambat aktivitas dan kreativitas peserta didik.</w:t>
      </w:r>
      <w:proofErr w:type="gramEnd"/>
    </w:p>
    <w:p w:rsidR="0032301D" w:rsidRDefault="0032301D" w:rsidP="00AD6A1D">
      <w:pPr>
        <w:spacing w:after="0"/>
        <w:ind w:firstLine="720"/>
        <w:jc w:val="both"/>
        <w:rPr>
          <w:rFonts w:ascii="Times New Roman" w:hAnsi="Times New Roman" w:cs="Times New Roman"/>
          <w:sz w:val="24"/>
          <w:szCs w:val="24"/>
        </w:rPr>
      </w:pPr>
      <w:r>
        <w:rPr>
          <w:rFonts w:ascii="Times New Roman" w:hAnsi="Times New Roman" w:cs="Times New Roman"/>
          <w:sz w:val="24"/>
          <w:szCs w:val="24"/>
        </w:rPr>
        <w:t>Menurut Sumardi Suryabrata yang memberikan defenisi belajar adalah “</w:t>
      </w:r>
    </w:p>
    <w:p w:rsidR="0032301D" w:rsidRDefault="0032301D" w:rsidP="0032301D">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Bahwa belajar itu membawa perubahan.</w:t>
      </w:r>
    </w:p>
    <w:p w:rsidR="0032301D" w:rsidRDefault="0032301D" w:rsidP="0032301D">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Bahwa perubahan itu pada pokoknya adalahdidapatkan kecakapan baru.</w:t>
      </w:r>
    </w:p>
    <w:p w:rsidR="0032301D" w:rsidRDefault="0032301D" w:rsidP="0032301D">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Bahwa perubahan itu terjadi karena usaha (dengan sengaja)”.</w:t>
      </w:r>
      <w:r>
        <w:rPr>
          <w:rStyle w:val="FootnoteReference"/>
          <w:rFonts w:ascii="Times New Roman" w:hAnsi="Times New Roman" w:cs="Times New Roman"/>
          <w:sz w:val="24"/>
          <w:szCs w:val="24"/>
        </w:rPr>
        <w:footnoteReference w:id="6"/>
      </w:r>
    </w:p>
    <w:p w:rsidR="00454923" w:rsidRDefault="00454923" w:rsidP="00454923">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Selanjutnya Ngalim Purwanto mengatakan </w:t>
      </w:r>
      <w:proofErr w:type="gramStart"/>
      <w:r>
        <w:rPr>
          <w:rFonts w:ascii="Times New Roman" w:hAnsi="Times New Roman" w:cs="Times New Roman"/>
          <w:sz w:val="24"/>
          <w:szCs w:val="24"/>
        </w:rPr>
        <w:t>bahwa :</w:t>
      </w:r>
      <w:proofErr w:type="gramEnd"/>
    </w:p>
    <w:p w:rsidR="00454923" w:rsidRDefault="00454923" w:rsidP="00454923">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“Belajar adalah setiap perubahan yang terjadi sebagai suatu hasil latihan dan penglaman atau suatu aktivitas mental/psikis yang berlangsung dalam interaksi aktif dengan lingkungan yang menghasilkan perubahan-perubahan dalam pengetahuan, pemahaman, keterampilan dan nilai-nilai sikap.</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Perubahan itu bersifat relatif konstan berbekas.”</w:t>
      </w:r>
      <w:proofErr w:type="gramEnd"/>
      <w:r>
        <w:rPr>
          <w:rStyle w:val="FootnoteReference"/>
          <w:rFonts w:ascii="Times New Roman" w:hAnsi="Times New Roman" w:cs="Times New Roman"/>
          <w:sz w:val="24"/>
          <w:szCs w:val="24"/>
        </w:rPr>
        <w:footnoteReference w:id="7"/>
      </w:r>
    </w:p>
    <w:p w:rsidR="00454923" w:rsidRPr="00454923" w:rsidRDefault="00454923" w:rsidP="00454923">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Berdasarkan kutipan diatas maka dapat dipahami bahwa belajar menyangkut tentang mental yang mendukung perkembangan anak seperti keterampilan dan pemahaman yang selalu berkembang.</w:t>
      </w:r>
      <w:proofErr w:type="gramEnd"/>
      <w:r>
        <w:rPr>
          <w:rFonts w:ascii="Times New Roman" w:hAnsi="Times New Roman" w:cs="Times New Roman"/>
          <w:sz w:val="24"/>
          <w:szCs w:val="24"/>
        </w:rPr>
        <w:t xml:space="preserve"> Pemahaman dan perkembangan yang mengakibatkan perubahan tersebut juga tidak dapat dipastikan dengan </w:t>
      </w:r>
      <w:proofErr w:type="gramStart"/>
      <w:r>
        <w:rPr>
          <w:rFonts w:ascii="Times New Roman" w:hAnsi="Times New Roman" w:cs="Times New Roman"/>
          <w:sz w:val="24"/>
          <w:szCs w:val="24"/>
        </w:rPr>
        <w:t>kadar</w:t>
      </w:r>
      <w:proofErr w:type="gramEnd"/>
      <w:r>
        <w:rPr>
          <w:rFonts w:ascii="Times New Roman" w:hAnsi="Times New Roman" w:cs="Times New Roman"/>
          <w:sz w:val="24"/>
          <w:szCs w:val="24"/>
        </w:rPr>
        <w:t xml:space="preserve"> kemampuan dan keberhasilan yang sama bagi setiap orang. </w:t>
      </w:r>
      <w:proofErr w:type="gramStart"/>
      <w:r>
        <w:rPr>
          <w:rFonts w:ascii="Times New Roman" w:hAnsi="Times New Roman" w:cs="Times New Roman"/>
          <w:sz w:val="24"/>
          <w:szCs w:val="24"/>
        </w:rPr>
        <w:t>Oleh karena itu dalam belajar seorang guru harus mampu memberikan motivasi kepada para siswa agara mau dan mampu belajar dengan tekun dan giat sehingga siswa benar-benar mampu meraih hasil dalam belajar.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Dengan demikian, maka nyatalah bahwa seorang guru adalah motivator dalam membangkitkan minat belajar sekaligus meraih hsil belajar siswa.</w:t>
      </w:r>
      <w:proofErr w:type="gramEnd"/>
    </w:p>
    <w:p w:rsidR="00AD6A1D" w:rsidRDefault="00AD6A1D" w:rsidP="00AD6A1D">
      <w:pPr>
        <w:pStyle w:val="ListParagraph"/>
        <w:numPr>
          <w:ilvl w:val="0"/>
          <w:numId w:val="4"/>
        </w:numPr>
        <w:spacing w:after="0"/>
        <w:rPr>
          <w:rFonts w:ascii="Times New Roman" w:hAnsi="Times New Roman" w:cs="Times New Roman"/>
          <w:b/>
          <w:sz w:val="24"/>
          <w:szCs w:val="24"/>
        </w:rPr>
      </w:pPr>
      <w:r>
        <w:rPr>
          <w:rFonts w:ascii="Times New Roman" w:hAnsi="Times New Roman" w:cs="Times New Roman"/>
          <w:b/>
          <w:sz w:val="24"/>
          <w:szCs w:val="24"/>
        </w:rPr>
        <w:lastRenderedPageBreak/>
        <w:t>Pengertian Hasil Belajar</w:t>
      </w:r>
    </w:p>
    <w:p w:rsidR="00636D57" w:rsidRDefault="00636D57" w:rsidP="00636D57">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Seluruh aktivitas siswa adalah untuk mendapatkan hasil belajar yang baik.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Oleh karenanya siswa berlomba-lomba untuk mencapainya dengan usaha dilakukan seoptimal mungkin.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hal demikian maka hasil belajar siswa dipastikan sebagai kebutuhan yang memunculkan motivasi dalam diri siswwa untk belajar.</w:t>
      </w:r>
      <w:proofErr w:type="gramEnd"/>
      <w:r w:rsidR="0060072E">
        <w:rPr>
          <w:rFonts w:ascii="Times New Roman" w:hAnsi="Times New Roman" w:cs="Times New Roman"/>
          <w:sz w:val="24"/>
          <w:szCs w:val="24"/>
        </w:rPr>
        <w:t xml:space="preserve"> </w:t>
      </w:r>
      <w:proofErr w:type="gramStart"/>
      <w:r w:rsidR="0060072E">
        <w:rPr>
          <w:rFonts w:ascii="Times New Roman" w:hAnsi="Times New Roman" w:cs="Times New Roman"/>
          <w:sz w:val="24"/>
          <w:szCs w:val="24"/>
        </w:rPr>
        <w:t>Bila suatu waktu siswa memperoleh hasil belajar yang baik, dimana keberhasilan itu jauh dari yang diharapkan, maka siswa belum merasa puas.</w:t>
      </w:r>
      <w:proofErr w:type="gramEnd"/>
      <w:r w:rsidR="0060072E">
        <w:rPr>
          <w:rFonts w:ascii="Times New Roman" w:hAnsi="Times New Roman" w:cs="Times New Roman"/>
          <w:sz w:val="24"/>
          <w:szCs w:val="24"/>
        </w:rPr>
        <w:t xml:space="preserve"> Kebutuhan siswa untuk memperoleh hasil belajar yang baik belum tercapai pada saat itu, misalnya: tentulaah siswa tersebut berusaha untuk mencapainya di masa </w:t>
      </w:r>
      <w:proofErr w:type="gramStart"/>
      <w:r w:rsidR="0060072E">
        <w:rPr>
          <w:rFonts w:ascii="Times New Roman" w:hAnsi="Times New Roman" w:cs="Times New Roman"/>
          <w:sz w:val="24"/>
          <w:szCs w:val="24"/>
        </w:rPr>
        <w:t>akan</w:t>
      </w:r>
      <w:proofErr w:type="gramEnd"/>
      <w:r w:rsidR="0060072E">
        <w:rPr>
          <w:rFonts w:ascii="Times New Roman" w:hAnsi="Times New Roman" w:cs="Times New Roman"/>
          <w:sz w:val="24"/>
          <w:szCs w:val="24"/>
        </w:rPr>
        <w:t xml:space="preserve"> datang. </w:t>
      </w:r>
      <w:proofErr w:type="gramStart"/>
      <w:r w:rsidR="0060072E">
        <w:rPr>
          <w:rFonts w:ascii="Times New Roman" w:hAnsi="Times New Roman" w:cs="Times New Roman"/>
          <w:sz w:val="24"/>
          <w:szCs w:val="24"/>
        </w:rPr>
        <w:t>Oleh karena itu kebutuhan seorang siswa untuk menuntut suatu kepuasan selalu mendorongnya untuk belajar.</w:t>
      </w:r>
      <w:proofErr w:type="gramEnd"/>
    </w:p>
    <w:p w:rsidR="0060072E" w:rsidRDefault="0060072E" w:rsidP="00636D57">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Hasi belajar terdiri dari dua kata, </w:t>
      </w:r>
      <w:proofErr w:type="gramStart"/>
      <w:r>
        <w:rPr>
          <w:rFonts w:ascii="Times New Roman" w:hAnsi="Times New Roman" w:cs="Times New Roman"/>
          <w:sz w:val="24"/>
          <w:szCs w:val="24"/>
        </w:rPr>
        <w:t>yakni :</w:t>
      </w:r>
      <w:proofErr w:type="gramEnd"/>
      <w:r>
        <w:rPr>
          <w:rFonts w:ascii="Times New Roman" w:hAnsi="Times New Roman" w:cs="Times New Roman"/>
          <w:sz w:val="24"/>
          <w:szCs w:val="24"/>
        </w:rPr>
        <w:t xml:space="preserve"> hasil dan belajar. Pengertian hasil belajar </w:t>
      </w:r>
      <w:proofErr w:type="gramStart"/>
      <w:r>
        <w:rPr>
          <w:rFonts w:ascii="Times New Roman" w:hAnsi="Times New Roman" w:cs="Times New Roman"/>
          <w:sz w:val="24"/>
          <w:szCs w:val="24"/>
        </w:rPr>
        <w:t>adalah :</w:t>
      </w:r>
      <w:proofErr w:type="gramEnd"/>
      <w:r>
        <w:rPr>
          <w:rFonts w:ascii="Times New Roman" w:hAnsi="Times New Roman" w:cs="Times New Roman"/>
          <w:sz w:val="24"/>
          <w:szCs w:val="24"/>
        </w:rPr>
        <w:t xml:space="preserve"> “hasil yang telah dicapai (dilakukan, dikerjakan).”</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Sementara itu pengertian belajar </w:t>
      </w:r>
      <w:proofErr w:type="gramStart"/>
      <w:r>
        <w:rPr>
          <w:rFonts w:ascii="Times New Roman" w:hAnsi="Times New Roman" w:cs="Times New Roman"/>
          <w:sz w:val="24"/>
          <w:szCs w:val="24"/>
        </w:rPr>
        <w:t>adalah :</w:t>
      </w:r>
      <w:proofErr w:type="gramEnd"/>
      <w:r>
        <w:rPr>
          <w:rFonts w:ascii="Times New Roman" w:hAnsi="Times New Roman" w:cs="Times New Roman"/>
          <w:sz w:val="24"/>
          <w:szCs w:val="24"/>
        </w:rPr>
        <w:t xml:space="preserve"> “suatu proses usaha yang dilakukan untuk memperoleh perubahan tingkah laku yang baru secara keseluruhan, sebagai hasil pengalamannya sendiri dalam interaksi dengan lingkungannya”.</w:t>
      </w:r>
      <w:r>
        <w:rPr>
          <w:rStyle w:val="FootnoteReference"/>
          <w:rFonts w:ascii="Times New Roman" w:hAnsi="Times New Roman" w:cs="Times New Roman"/>
          <w:sz w:val="24"/>
          <w:szCs w:val="24"/>
        </w:rPr>
        <w:footnoteReference w:id="9"/>
      </w:r>
    </w:p>
    <w:p w:rsidR="0083461D" w:rsidRDefault="0083461D" w:rsidP="00636D57">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pengertian diatas dapat ditegaskan bahwa kegiatan belajar merupakan suatu tindakan atau usaha untuk dapat melakukan perubahan pada diri pribadi anak didik sehingga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dapat mengembangkan potensi dirinya, karena kegiatan belajar merupakan suatu langkah untuk mengembangkan kecerdasan yang dimiliki anak didik sehingga perkembangan yang terjadi dewasa ini dapat diikuti. </w:t>
      </w:r>
      <w:proofErr w:type="gramStart"/>
      <w:r>
        <w:rPr>
          <w:rFonts w:ascii="Times New Roman" w:hAnsi="Times New Roman" w:cs="Times New Roman"/>
          <w:sz w:val="24"/>
          <w:szCs w:val="24"/>
        </w:rPr>
        <w:t>Dengan demikian jelaslah bahwa belajar adalah suatu kegiatan anak didik dalam menerima, menanggapi serta menganalisa bahan-bahan pelajaran yang disajikan oleh guru yang berakhir pada kemampuan anak didik untuk menguasai bahan pelajaran yang disajikan itu.</w:t>
      </w:r>
      <w:proofErr w:type="gramEnd"/>
      <w:r>
        <w:rPr>
          <w:rFonts w:ascii="Times New Roman" w:hAnsi="Times New Roman" w:cs="Times New Roman"/>
          <w:sz w:val="24"/>
          <w:szCs w:val="24"/>
        </w:rPr>
        <w:t xml:space="preserve"> Dengan kata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bahwa belajar adalah rangkaian proses kegiatan response yang terjadi dalam suatu rangkaian belajar mengajar yang berakhir pada terjadinya perubahan tingkah laku baik jasmaniyah maupun rohaniyah akibat pengalaman belajar atau pengetahuan yang diperoleh.</w:t>
      </w:r>
    </w:p>
    <w:p w:rsidR="00853E49" w:rsidRDefault="00853E49" w:rsidP="00636D57">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Kemampuan anak didik dalam belajar senantiasa diukur dari kemampuan menangkap pesan-pesan yang disampaikan oleh guru dalam kegiatan belajar mengajar.</w:t>
      </w:r>
      <w:proofErr w:type="gramEnd"/>
      <w:r>
        <w:rPr>
          <w:rFonts w:ascii="Times New Roman" w:hAnsi="Times New Roman" w:cs="Times New Roman"/>
          <w:sz w:val="24"/>
          <w:szCs w:val="24"/>
        </w:rPr>
        <w:t xml:space="preserve"> Keberhsilan anak didik dalam interaksi edukatif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dapat dilihat dari nilai raport yang ada maupun</w:t>
      </w:r>
      <w:r w:rsidR="005C1F31">
        <w:rPr>
          <w:rFonts w:ascii="Times New Roman" w:hAnsi="Times New Roman" w:cs="Times New Roman"/>
          <w:sz w:val="24"/>
          <w:szCs w:val="24"/>
        </w:rPr>
        <w:t xml:space="preserve"> dari sikap dan tingkah lakunya sehari-hari. Perubahan diri siswa dalam proses pembelajaran memiliki 3 (tiga) sifat, </w:t>
      </w:r>
      <w:proofErr w:type="gramStart"/>
      <w:r w:rsidR="005C1F31">
        <w:rPr>
          <w:rFonts w:ascii="Times New Roman" w:hAnsi="Times New Roman" w:cs="Times New Roman"/>
          <w:sz w:val="24"/>
          <w:szCs w:val="24"/>
        </w:rPr>
        <w:t>yaitu :</w:t>
      </w:r>
      <w:proofErr w:type="gramEnd"/>
    </w:p>
    <w:p w:rsidR="005C1F31" w:rsidRDefault="005C1F31" w:rsidP="005C1F31">
      <w:pPr>
        <w:pStyle w:val="ListParagraph"/>
        <w:numPr>
          <w:ilvl w:val="0"/>
          <w:numId w:val="6"/>
        </w:numPr>
        <w:spacing w:after="0"/>
        <w:ind w:left="360"/>
        <w:jc w:val="both"/>
        <w:rPr>
          <w:rFonts w:ascii="Times New Roman" w:hAnsi="Times New Roman" w:cs="Times New Roman"/>
          <w:sz w:val="24"/>
          <w:szCs w:val="24"/>
        </w:rPr>
      </w:pPr>
      <w:r>
        <w:rPr>
          <w:rFonts w:ascii="Times New Roman" w:hAnsi="Times New Roman" w:cs="Times New Roman"/>
          <w:sz w:val="24"/>
          <w:szCs w:val="24"/>
        </w:rPr>
        <w:t>Perubahan yang bersifat intensional, yaitu perubahan yang terjadi karena pengalaman atau praktek yang dilakukan proses belajar dengan sengaja dan disadari, bukan terjadi secara kebetulan.</w:t>
      </w:r>
    </w:p>
    <w:p w:rsidR="005C1F31" w:rsidRDefault="005C1F31" w:rsidP="005C1F31">
      <w:pPr>
        <w:pStyle w:val="ListParagraph"/>
        <w:numPr>
          <w:ilvl w:val="0"/>
          <w:numId w:val="6"/>
        </w:numPr>
        <w:spacing w:after="0"/>
        <w:ind w:left="360"/>
        <w:jc w:val="both"/>
        <w:rPr>
          <w:rFonts w:ascii="Times New Roman" w:hAnsi="Times New Roman" w:cs="Times New Roman"/>
          <w:sz w:val="24"/>
          <w:szCs w:val="24"/>
        </w:rPr>
      </w:pPr>
      <w:r>
        <w:rPr>
          <w:rFonts w:ascii="Times New Roman" w:hAnsi="Times New Roman" w:cs="Times New Roman"/>
          <w:sz w:val="24"/>
          <w:szCs w:val="24"/>
        </w:rPr>
        <w:t>Perubahan positif-aktif. Perubahan yang bersifat positif yaitu perubahan yang bermanfaat sesuai dengan harapan belajar, disamping menghasilkan sesuatu yang baru dan baik disbanding sebelumnya, sedangkan perubahan yang bersifat aktif yaitu perubahan yang terjadi karena usaha yang dilakukan siswa bukan terjadi dengan sendirinya.</w:t>
      </w:r>
    </w:p>
    <w:p w:rsidR="005C1F31" w:rsidRDefault="005C1F31" w:rsidP="005C1F31">
      <w:pPr>
        <w:pStyle w:val="ListParagraph"/>
        <w:numPr>
          <w:ilvl w:val="0"/>
          <w:numId w:val="6"/>
        </w:numPr>
        <w:spacing w:after="0"/>
        <w:ind w:left="360"/>
        <w:jc w:val="both"/>
        <w:rPr>
          <w:rFonts w:ascii="Times New Roman" w:hAnsi="Times New Roman" w:cs="Times New Roman"/>
          <w:sz w:val="24"/>
          <w:szCs w:val="24"/>
        </w:rPr>
      </w:pPr>
      <w:r>
        <w:rPr>
          <w:rFonts w:ascii="Times New Roman" w:hAnsi="Times New Roman" w:cs="Times New Roman"/>
          <w:sz w:val="24"/>
          <w:szCs w:val="24"/>
        </w:rPr>
        <w:lastRenderedPageBreak/>
        <w:t>Perubahan yang bersifat efektif – fungsional. Perubahan yang bersifat efektif yaitu perubahan yang memberikan pengaruh dan manfaat bagi siswa, sedangkan perubahan yang bersifat fungsional yaitu perubahan yang relatif tetap dapat diproduksi atau dimanfaatkan setiap kali dibutuhkan.</w:t>
      </w:r>
      <w:r>
        <w:rPr>
          <w:rStyle w:val="FootnoteReference"/>
          <w:rFonts w:ascii="Times New Roman" w:hAnsi="Times New Roman" w:cs="Times New Roman"/>
          <w:sz w:val="24"/>
          <w:szCs w:val="24"/>
        </w:rPr>
        <w:footnoteReference w:id="10"/>
      </w:r>
    </w:p>
    <w:p w:rsidR="005C1F31" w:rsidRPr="005C1F31" w:rsidRDefault="005C1F31" w:rsidP="005C1F31">
      <w:pPr>
        <w:spacing w:after="0"/>
        <w:jc w:val="both"/>
        <w:rPr>
          <w:rFonts w:ascii="Times New Roman" w:hAnsi="Times New Roman" w:cs="Times New Roman"/>
          <w:sz w:val="24"/>
          <w:szCs w:val="24"/>
        </w:rPr>
      </w:pPr>
    </w:p>
    <w:p w:rsidR="00AD6A1D" w:rsidRDefault="00AD6A1D" w:rsidP="00AD6A1D">
      <w:pPr>
        <w:spacing w:after="0"/>
        <w:rPr>
          <w:rFonts w:ascii="Times New Roman" w:hAnsi="Times New Roman" w:cs="Times New Roman"/>
          <w:b/>
          <w:sz w:val="24"/>
          <w:szCs w:val="24"/>
        </w:rPr>
      </w:pPr>
      <w:r>
        <w:rPr>
          <w:rFonts w:ascii="Times New Roman" w:hAnsi="Times New Roman" w:cs="Times New Roman"/>
          <w:b/>
          <w:sz w:val="24"/>
          <w:szCs w:val="24"/>
        </w:rPr>
        <w:t>B. Pengertian Keaktifan Belajar</w:t>
      </w:r>
    </w:p>
    <w:p w:rsidR="005C1F31" w:rsidRDefault="002B141D" w:rsidP="004D14C0">
      <w:pPr>
        <w:spacing w:after="0"/>
        <w:ind w:firstLine="720"/>
        <w:jc w:val="both"/>
        <w:rPr>
          <w:rFonts w:ascii="Times New Roman" w:hAnsi="Times New Roman" w:cs="Times New Roman"/>
          <w:sz w:val="24"/>
          <w:szCs w:val="24"/>
        </w:rPr>
      </w:pPr>
      <w:proofErr w:type="gramStart"/>
      <w:r w:rsidRPr="002B141D">
        <w:rPr>
          <w:rFonts w:ascii="Times New Roman" w:hAnsi="Times New Roman" w:cs="Times New Roman"/>
          <w:sz w:val="24"/>
          <w:szCs w:val="24"/>
        </w:rPr>
        <w:t>K</w:t>
      </w:r>
      <w:r w:rsidR="00360D25">
        <w:rPr>
          <w:rFonts w:ascii="Times New Roman" w:hAnsi="Times New Roman" w:cs="Times New Roman"/>
          <w:sz w:val="24"/>
          <w:szCs w:val="24"/>
        </w:rPr>
        <w:t>egiatan belajar pada intinya adalah terjadinya perubahan</w:t>
      </w:r>
      <w:r w:rsidR="004D14C0">
        <w:rPr>
          <w:rFonts w:ascii="Times New Roman" w:hAnsi="Times New Roman" w:cs="Times New Roman"/>
          <w:sz w:val="24"/>
          <w:szCs w:val="24"/>
        </w:rPr>
        <w:t>.</w:t>
      </w:r>
      <w:proofErr w:type="gramEnd"/>
      <w:r w:rsidR="004D14C0">
        <w:rPr>
          <w:rFonts w:ascii="Times New Roman" w:hAnsi="Times New Roman" w:cs="Times New Roman"/>
          <w:sz w:val="24"/>
          <w:szCs w:val="24"/>
        </w:rPr>
        <w:t xml:space="preserve"> Ini berarti bahwa seseorang yang telah mengalami proses belajar </w:t>
      </w:r>
      <w:proofErr w:type="gramStart"/>
      <w:r w:rsidR="004D14C0">
        <w:rPr>
          <w:rFonts w:ascii="Times New Roman" w:hAnsi="Times New Roman" w:cs="Times New Roman"/>
          <w:sz w:val="24"/>
          <w:szCs w:val="24"/>
        </w:rPr>
        <w:t>akan</w:t>
      </w:r>
      <w:proofErr w:type="gramEnd"/>
      <w:r w:rsidR="004D14C0">
        <w:rPr>
          <w:rFonts w:ascii="Times New Roman" w:hAnsi="Times New Roman" w:cs="Times New Roman"/>
          <w:sz w:val="24"/>
          <w:szCs w:val="24"/>
        </w:rPr>
        <w:t xml:space="preserve"> mengalami perubahan tingkah laku, baik aspek pengetahuan, keterampilan, maupun sikapnya, misalnya dari tidak bisa menjadi bisa, dari tidak mengetahui menjadi mengetahui, dari ragu menjadi yakin. </w:t>
      </w:r>
      <w:proofErr w:type="gramStart"/>
      <w:r w:rsidR="004D14C0">
        <w:rPr>
          <w:rFonts w:ascii="Times New Roman" w:hAnsi="Times New Roman" w:cs="Times New Roman"/>
          <w:sz w:val="24"/>
          <w:szCs w:val="24"/>
        </w:rPr>
        <w:t>Singkatnya aktivitas belajar adalah aktivitas yang dilakukan untuk merubah tingkah laku anak didik kea rah yang konstruktif.</w:t>
      </w:r>
      <w:proofErr w:type="gramEnd"/>
    </w:p>
    <w:p w:rsidR="004D14C0" w:rsidRDefault="004D14C0" w:rsidP="004D14C0">
      <w:pPr>
        <w:spacing w:after="0"/>
        <w:ind w:firstLine="720"/>
        <w:jc w:val="both"/>
        <w:rPr>
          <w:rFonts w:ascii="Times New Roman" w:hAnsi="Times New Roman" w:cs="Times New Roman"/>
          <w:sz w:val="24"/>
          <w:szCs w:val="24"/>
        </w:rPr>
      </w:pPr>
      <w:r>
        <w:rPr>
          <w:rFonts w:ascii="Times New Roman" w:hAnsi="Times New Roman" w:cs="Times New Roman"/>
          <w:sz w:val="24"/>
          <w:szCs w:val="24"/>
        </w:rPr>
        <w:t>Dalam kegiatan belajar terjadi aktivitas</w:t>
      </w:r>
      <w:r w:rsidR="00983FC2">
        <w:rPr>
          <w:rFonts w:ascii="Times New Roman" w:hAnsi="Times New Roman" w:cs="Times New Roman"/>
          <w:sz w:val="24"/>
          <w:szCs w:val="24"/>
        </w:rPr>
        <w:t xml:space="preserve">, yakni terjadinya transformasi ilmu pengetahuan dan segala perangkat yang berhubungan dengannya dari tenaga pengajar (guru) kepada yang menerima pelajaran (anak didik), sebagaimana dijelaskan dalam kutipan berikut: “belajar yang berhasil atau keaktifan belajar mesti melalui berbagai macam aktivitas, baik aktivitas fisik maupun psikis. Aktivitas fisik adalah peserta didik aktif dengan anggota badan, membuat sesuatu, bermain ataupun bekerja, </w:t>
      </w:r>
      <w:proofErr w:type="gramStart"/>
      <w:r w:rsidR="00983FC2">
        <w:rPr>
          <w:rFonts w:ascii="Times New Roman" w:hAnsi="Times New Roman" w:cs="Times New Roman"/>
          <w:sz w:val="24"/>
          <w:szCs w:val="24"/>
        </w:rPr>
        <w:t>ia</w:t>
      </w:r>
      <w:proofErr w:type="gramEnd"/>
      <w:r w:rsidR="00983FC2">
        <w:rPr>
          <w:rFonts w:ascii="Times New Roman" w:hAnsi="Times New Roman" w:cs="Times New Roman"/>
          <w:sz w:val="24"/>
          <w:szCs w:val="24"/>
        </w:rPr>
        <w:t xml:space="preserve"> tidak hanya duduk dan mendengarkan, melihat atau hanya pasif. </w:t>
      </w:r>
      <w:proofErr w:type="gramStart"/>
      <w:r w:rsidR="00983FC2">
        <w:rPr>
          <w:rFonts w:ascii="Times New Roman" w:hAnsi="Times New Roman" w:cs="Times New Roman"/>
          <w:sz w:val="24"/>
          <w:szCs w:val="24"/>
        </w:rPr>
        <w:t>Peserta didik yang memiliki aktivitas psikis (kejiwaan) adalah, jika daya jiwanya bekerja sebanyak-banyaknya</w:t>
      </w:r>
      <w:r w:rsidR="00134B86">
        <w:rPr>
          <w:rFonts w:ascii="Times New Roman" w:hAnsi="Times New Roman" w:cs="Times New Roman"/>
          <w:sz w:val="24"/>
          <w:szCs w:val="24"/>
        </w:rPr>
        <w:t xml:space="preserve"> atau banyak berfungsi dalam rangka pengajaran”.</w:t>
      </w:r>
      <w:proofErr w:type="gramEnd"/>
      <w:r w:rsidR="00134B86">
        <w:rPr>
          <w:rStyle w:val="FootnoteReference"/>
          <w:rFonts w:ascii="Times New Roman" w:hAnsi="Times New Roman" w:cs="Times New Roman"/>
          <w:sz w:val="24"/>
          <w:szCs w:val="24"/>
        </w:rPr>
        <w:footnoteReference w:id="11"/>
      </w:r>
    </w:p>
    <w:p w:rsidR="00134B86" w:rsidRPr="002B141D" w:rsidRDefault="00134B86" w:rsidP="004D14C0">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Seorang anak didik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mengerahkan segala kemampuannya dalam kegiatan belajar supaya kemampuannya tetap aktif untuk mendapatkan hasil belajar secara optimal sekaligus dapat mengikuti proses pengajaran secara aktif. </w:t>
      </w:r>
      <w:proofErr w:type="gramStart"/>
      <w:r>
        <w:rPr>
          <w:rFonts w:ascii="Times New Roman" w:hAnsi="Times New Roman" w:cs="Times New Roman"/>
          <w:sz w:val="24"/>
          <w:szCs w:val="24"/>
        </w:rPr>
        <w:t>Keaktifan anggota badan (fisik) sebagai kegiatan yang Nampak, yaitu saat siswa melakukan percobaan, membuat konstruksi model dan lain-lain.</w:t>
      </w:r>
      <w:proofErr w:type="gramEnd"/>
      <w:r>
        <w:rPr>
          <w:rFonts w:ascii="Times New Roman" w:hAnsi="Times New Roman" w:cs="Times New Roman"/>
          <w:sz w:val="24"/>
          <w:szCs w:val="24"/>
        </w:rPr>
        <w:t xml:space="preserve"> Sedangkan kegiatan psikis Nampak bila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sedang mengamati dengan teliti, memecahkan persoalan, mengambil keputusan dan sebagainya. </w:t>
      </w:r>
      <w:proofErr w:type="gramStart"/>
      <w:r>
        <w:rPr>
          <w:rFonts w:ascii="Times New Roman" w:hAnsi="Times New Roman" w:cs="Times New Roman"/>
          <w:sz w:val="24"/>
          <w:szCs w:val="24"/>
        </w:rPr>
        <w:t>Pada saat siswa aktif jasmaninya secara otomatis aktif juga jiwanya, begitu juga sebaliknya.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Karena itu keduanya merupakan satu kesatuan yang tidak dapat dipisahkan ibarat dua </w:t>
      </w:r>
      <w:r w:rsidR="00FB40FF">
        <w:rPr>
          <w:rFonts w:ascii="Times New Roman" w:hAnsi="Times New Roman" w:cs="Times New Roman"/>
          <w:sz w:val="24"/>
          <w:szCs w:val="24"/>
        </w:rPr>
        <w:t>ke</w:t>
      </w:r>
      <w:r>
        <w:rPr>
          <w:rFonts w:ascii="Times New Roman" w:hAnsi="Times New Roman" w:cs="Times New Roman"/>
          <w:sz w:val="24"/>
          <w:szCs w:val="24"/>
        </w:rPr>
        <w:t>ping mata uang yang saling mendukung.</w:t>
      </w:r>
      <w:proofErr w:type="gramEnd"/>
    </w:p>
    <w:p w:rsidR="00F012B4" w:rsidRDefault="00F012B4" w:rsidP="00AD6A1D">
      <w:pPr>
        <w:spacing w:after="0"/>
        <w:rPr>
          <w:rFonts w:ascii="Times New Roman" w:hAnsi="Times New Roman" w:cs="Times New Roman"/>
          <w:b/>
          <w:sz w:val="24"/>
          <w:szCs w:val="24"/>
        </w:rPr>
      </w:pPr>
    </w:p>
    <w:p w:rsidR="00AD6A1D" w:rsidRDefault="00AD6A1D" w:rsidP="00AD6A1D">
      <w:pPr>
        <w:spacing w:after="0"/>
        <w:rPr>
          <w:rFonts w:ascii="Times New Roman" w:hAnsi="Times New Roman" w:cs="Times New Roman"/>
          <w:b/>
          <w:sz w:val="24"/>
          <w:szCs w:val="24"/>
        </w:rPr>
      </w:pPr>
      <w:r>
        <w:rPr>
          <w:rFonts w:ascii="Times New Roman" w:hAnsi="Times New Roman" w:cs="Times New Roman"/>
          <w:b/>
          <w:sz w:val="24"/>
          <w:szCs w:val="24"/>
        </w:rPr>
        <w:t>C. Faktor yang Mempengaruhi Hasil Belajar</w:t>
      </w:r>
    </w:p>
    <w:p w:rsidR="00F012B4" w:rsidRDefault="00F012B4" w:rsidP="00F012B4">
      <w:pPr>
        <w:spacing w:after="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Ada beberapa factor yang mempengaruhi terjadinya aktivitas belajar, seperti dijelakn oleh Chalidjah Hasan bahwa factor-faktor yang mempengaruhi terjadinya aktivitas belajar antara </w:t>
      </w:r>
      <w:proofErr w:type="gramStart"/>
      <w:r>
        <w:rPr>
          <w:rFonts w:ascii="Times New Roman" w:hAnsi="Times New Roman" w:cs="Times New Roman"/>
          <w:sz w:val="24"/>
          <w:szCs w:val="24"/>
        </w:rPr>
        <w:t>lain :</w:t>
      </w:r>
      <w:proofErr w:type="gramEnd"/>
    </w:p>
    <w:p w:rsidR="00F012B4" w:rsidRDefault="00F012B4" w:rsidP="00F012B4">
      <w:pPr>
        <w:pStyle w:val="ListParagraph"/>
        <w:numPr>
          <w:ilvl w:val="0"/>
          <w:numId w:val="7"/>
        </w:numPr>
        <w:spacing w:after="0"/>
        <w:ind w:left="360"/>
        <w:jc w:val="both"/>
        <w:rPr>
          <w:rFonts w:ascii="Times New Roman" w:hAnsi="Times New Roman" w:cs="Times New Roman"/>
          <w:sz w:val="24"/>
          <w:szCs w:val="24"/>
        </w:rPr>
      </w:pPr>
      <w:r>
        <w:rPr>
          <w:rFonts w:ascii="Times New Roman" w:hAnsi="Times New Roman" w:cs="Times New Roman"/>
          <w:sz w:val="24"/>
          <w:szCs w:val="24"/>
        </w:rPr>
        <w:t>Faktor yang terjadi pada organism itu sendiri yang disebut dengan faktor individual. Yang termasuk faktor individual adalah faktor kematangan/pertumbuhan, kecerdasan, latihan, motivasi, dan faktor pribadi.</w:t>
      </w:r>
    </w:p>
    <w:p w:rsidR="00F012B4" w:rsidRDefault="00F012B4" w:rsidP="00F012B4">
      <w:pPr>
        <w:pStyle w:val="ListParagraph"/>
        <w:numPr>
          <w:ilvl w:val="0"/>
          <w:numId w:val="7"/>
        </w:num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Faktor yang ada diluar individu yang kita sebut dengan </w:t>
      </w:r>
      <w:proofErr w:type="gramStart"/>
      <w:r>
        <w:rPr>
          <w:rFonts w:ascii="Times New Roman" w:hAnsi="Times New Roman" w:cs="Times New Roman"/>
          <w:sz w:val="24"/>
          <w:szCs w:val="24"/>
        </w:rPr>
        <w:t>faktor .</w:t>
      </w:r>
      <w:proofErr w:type="gramEnd"/>
      <w:r>
        <w:rPr>
          <w:rFonts w:ascii="Times New Roman" w:hAnsi="Times New Roman" w:cs="Times New Roman"/>
          <w:sz w:val="24"/>
          <w:szCs w:val="24"/>
        </w:rPr>
        <w:t xml:space="preserve"> Yang termasuk ke dalam faktor sosial adalah faktor keluarga/keadaan rumah tangga, guru dan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mengajarnya, alat-</w:t>
      </w:r>
      <w:r>
        <w:rPr>
          <w:rFonts w:ascii="Times New Roman" w:hAnsi="Times New Roman" w:cs="Times New Roman"/>
          <w:sz w:val="24"/>
          <w:szCs w:val="24"/>
        </w:rPr>
        <w:lastRenderedPageBreak/>
        <w:t>alat yang dipergunakan dalam belajar mengajar, lingkungan dan kesempatan yang tersedia dan motivasi sosial.</w:t>
      </w:r>
      <w:r>
        <w:rPr>
          <w:rStyle w:val="FootnoteReference"/>
          <w:rFonts w:ascii="Times New Roman" w:hAnsi="Times New Roman" w:cs="Times New Roman"/>
          <w:sz w:val="24"/>
          <w:szCs w:val="24"/>
        </w:rPr>
        <w:footnoteReference w:id="12"/>
      </w:r>
    </w:p>
    <w:p w:rsidR="00A10E0F" w:rsidRDefault="00A10E0F" w:rsidP="00A10E0F">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Faktor-faktor tersebut sangat besar pengaruhnya terhadap upaya pencapaian hasil belajar siswa.</w:t>
      </w:r>
      <w:proofErr w:type="gramEnd"/>
      <w:r>
        <w:rPr>
          <w:rFonts w:ascii="Times New Roman" w:hAnsi="Times New Roman" w:cs="Times New Roman"/>
          <w:sz w:val="24"/>
          <w:szCs w:val="24"/>
        </w:rPr>
        <w:t xml:space="preserve"> Faktor-faktor tersebut sangat mendukung terselenggaranya kegiatan belajar mengajar, sehingga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menjadi cita-cita dan harapan dapat terwujud dengan baik. Secara umum klasifikasi faktor-faktor yang mempengaruhi aktivitas belajar siswa antara lain:</w:t>
      </w:r>
    </w:p>
    <w:p w:rsidR="00A10E0F" w:rsidRDefault="00A10E0F" w:rsidP="00A10E0F">
      <w:pPr>
        <w:pStyle w:val="ListParagraph"/>
        <w:numPr>
          <w:ilvl w:val="0"/>
          <w:numId w:val="9"/>
        </w:numPr>
        <w:spacing w:after="0"/>
        <w:ind w:left="360"/>
        <w:jc w:val="both"/>
        <w:rPr>
          <w:rFonts w:ascii="Times New Roman" w:hAnsi="Times New Roman" w:cs="Times New Roman"/>
          <w:sz w:val="24"/>
          <w:szCs w:val="24"/>
        </w:rPr>
      </w:pPr>
      <w:r>
        <w:rPr>
          <w:rFonts w:ascii="Times New Roman" w:hAnsi="Times New Roman" w:cs="Times New Roman"/>
          <w:sz w:val="24"/>
          <w:szCs w:val="24"/>
        </w:rPr>
        <w:t>Faktor-faktor yang berasal dari luar diri pelajar, dan ini masih lagi dapat gigolongkan menjadi dua golongan, yaitu:</w:t>
      </w:r>
    </w:p>
    <w:p w:rsidR="00A10E0F" w:rsidRDefault="00A10E0F" w:rsidP="00A10E0F">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Faktor sosial</w:t>
      </w:r>
    </w:p>
    <w:p w:rsidR="00A10E0F" w:rsidRDefault="00A10E0F" w:rsidP="00A10E0F">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 xml:space="preserve">Faktor sosial terdiri </w:t>
      </w:r>
      <w:proofErr w:type="gramStart"/>
      <w:r>
        <w:rPr>
          <w:rFonts w:ascii="Times New Roman" w:hAnsi="Times New Roman" w:cs="Times New Roman"/>
          <w:sz w:val="24"/>
          <w:szCs w:val="24"/>
        </w:rPr>
        <w:t>dari ;</w:t>
      </w:r>
      <w:proofErr w:type="gramEnd"/>
    </w:p>
    <w:p w:rsidR="00A10E0F" w:rsidRDefault="00A10E0F" w:rsidP="00A10E0F">
      <w:pPr>
        <w:pStyle w:val="ListParagraph"/>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Lingkungan keluarga</w:t>
      </w:r>
    </w:p>
    <w:p w:rsidR="00A10E0F" w:rsidRDefault="00A10E0F" w:rsidP="00A10E0F">
      <w:pPr>
        <w:pStyle w:val="ListParagraph"/>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Lingkungan sekolah</w:t>
      </w:r>
    </w:p>
    <w:p w:rsidR="00A10E0F" w:rsidRDefault="00A10E0F" w:rsidP="00A10E0F">
      <w:pPr>
        <w:pStyle w:val="ListParagraph"/>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Lingkungan masyarakat</w:t>
      </w:r>
    </w:p>
    <w:p w:rsidR="00A10E0F" w:rsidRDefault="00A10E0F" w:rsidP="00A10E0F">
      <w:pPr>
        <w:pStyle w:val="ListParagraph"/>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Lingkungan kelompok</w:t>
      </w:r>
    </w:p>
    <w:p w:rsidR="00A10E0F" w:rsidRDefault="00A10E0F" w:rsidP="00A10E0F">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Faktor non sosial</w:t>
      </w:r>
    </w:p>
    <w:p w:rsidR="00A10E0F" w:rsidRDefault="00A10E0F" w:rsidP="00A10E0F">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 xml:space="preserve">Faktor non sosial ini terdiri </w:t>
      </w:r>
      <w:proofErr w:type="gramStart"/>
      <w:r>
        <w:rPr>
          <w:rFonts w:ascii="Times New Roman" w:hAnsi="Times New Roman" w:cs="Times New Roman"/>
          <w:sz w:val="24"/>
          <w:szCs w:val="24"/>
        </w:rPr>
        <w:t>dari :</w:t>
      </w:r>
      <w:proofErr w:type="gramEnd"/>
    </w:p>
    <w:p w:rsidR="00A10E0F" w:rsidRDefault="00A10E0F" w:rsidP="00A10E0F">
      <w:pPr>
        <w:pStyle w:val="ListParagraph"/>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Faktor budaya seperti adat istiadat, ilmu pengetahuan, teknologi, kesenian</w:t>
      </w:r>
    </w:p>
    <w:p w:rsidR="00A10E0F" w:rsidRDefault="00A10E0F" w:rsidP="00A10E0F">
      <w:pPr>
        <w:pStyle w:val="ListParagraph"/>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Faktor lingkungan fisik seperti fasilitas rumah, fasilitas belajar, iklim.</w:t>
      </w:r>
    </w:p>
    <w:p w:rsidR="00A10E0F" w:rsidRDefault="00A10E0F" w:rsidP="00A10E0F">
      <w:pPr>
        <w:pStyle w:val="ListParagraph"/>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Faktor lingkungan spiritual dan keagamaan.</w:t>
      </w:r>
      <w:r>
        <w:rPr>
          <w:rStyle w:val="FootnoteReference"/>
          <w:rFonts w:ascii="Times New Roman" w:hAnsi="Times New Roman" w:cs="Times New Roman"/>
          <w:sz w:val="24"/>
          <w:szCs w:val="24"/>
        </w:rPr>
        <w:footnoteReference w:id="13"/>
      </w:r>
    </w:p>
    <w:p w:rsidR="00A10E0F" w:rsidRDefault="00A10E0F" w:rsidP="00A10E0F">
      <w:pPr>
        <w:pStyle w:val="ListParagraph"/>
        <w:numPr>
          <w:ilvl w:val="0"/>
          <w:numId w:val="9"/>
        </w:numPr>
        <w:spacing w:after="0"/>
        <w:ind w:left="360"/>
        <w:jc w:val="both"/>
        <w:rPr>
          <w:rFonts w:ascii="Times New Roman" w:hAnsi="Times New Roman" w:cs="Times New Roman"/>
          <w:sz w:val="24"/>
          <w:szCs w:val="24"/>
        </w:rPr>
      </w:pPr>
      <w:r>
        <w:rPr>
          <w:rFonts w:ascii="Times New Roman" w:hAnsi="Times New Roman" w:cs="Times New Roman"/>
          <w:sz w:val="24"/>
          <w:szCs w:val="24"/>
        </w:rPr>
        <w:t>Faktor yang berasal dari dalam si pelajar dan faktor inipun masih dapat dogolongkan menjadi dua golongan, yaitu:</w:t>
      </w:r>
    </w:p>
    <w:p w:rsidR="00C57FDD" w:rsidRDefault="00A10E0F" w:rsidP="00C57FDD">
      <w:pPr>
        <w:pStyle w:val="ListParagraph"/>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Faktor fisiologis</w:t>
      </w:r>
    </w:p>
    <w:p w:rsidR="003D2704" w:rsidRDefault="003D2704" w:rsidP="003D2704">
      <w:pPr>
        <w:pStyle w:val="ListParagraph"/>
        <w:spacing w:after="0"/>
        <w:jc w:val="both"/>
        <w:rPr>
          <w:rFonts w:ascii="Times New Roman" w:hAnsi="Times New Roman" w:cs="Times New Roman"/>
          <w:sz w:val="24"/>
          <w:szCs w:val="24"/>
        </w:rPr>
      </w:pPr>
      <w:proofErr w:type="gramStart"/>
      <w:r>
        <w:rPr>
          <w:rFonts w:ascii="Times New Roman" w:hAnsi="Times New Roman" w:cs="Times New Roman"/>
          <w:sz w:val="24"/>
          <w:szCs w:val="24"/>
        </w:rPr>
        <w:t>Faktor fisiologis (jasmaniah) adalah faktor yang bersifat bawaan maupun yang diperoleh.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Yang termasuk faktor ini misalnya penglihatan, pendengaran, struktur tubuh dan lainnya.</w:t>
      </w:r>
      <w:proofErr w:type="gramEnd"/>
      <w:r>
        <w:rPr>
          <w:rFonts w:ascii="Times New Roman" w:hAnsi="Times New Roman" w:cs="Times New Roman"/>
          <w:sz w:val="24"/>
          <w:szCs w:val="24"/>
        </w:rPr>
        <w:t xml:space="preserve"> </w:t>
      </w:r>
    </w:p>
    <w:p w:rsidR="00A10E0F" w:rsidRDefault="00A10E0F" w:rsidP="00C57FDD">
      <w:pPr>
        <w:pStyle w:val="ListParagraph"/>
        <w:numPr>
          <w:ilvl w:val="0"/>
          <w:numId w:val="12"/>
        </w:numPr>
        <w:spacing w:after="0"/>
        <w:jc w:val="both"/>
        <w:rPr>
          <w:rFonts w:ascii="Times New Roman" w:hAnsi="Times New Roman" w:cs="Times New Roman"/>
          <w:sz w:val="24"/>
          <w:szCs w:val="24"/>
        </w:rPr>
      </w:pPr>
      <w:r w:rsidRPr="00C57FDD">
        <w:rPr>
          <w:rFonts w:ascii="Times New Roman" w:hAnsi="Times New Roman" w:cs="Times New Roman"/>
          <w:sz w:val="24"/>
          <w:szCs w:val="24"/>
        </w:rPr>
        <w:t>Faktor psikologis</w:t>
      </w:r>
    </w:p>
    <w:p w:rsidR="003D2704" w:rsidRDefault="003D2704" w:rsidP="003D2704">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Semua faktor-faktor ini menentukan keaktifan belaar yang dilakukan siswa baik di sekolah maupun dirumah serta kemampuan siswa meraih hasil belajar secara maksimal.</w:t>
      </w:r>
      <w:proofErr w:type="gramEnd"/>
      <w:r>
        <w:rPr>
          <w:rFonts w:ascii="Times New Roman" w:hAnsi="Times New Roman" w:cs="Times New Roman"/>
          <w:sz w:val="24"/>
          <w:szCs w:val="24"/>
        </w:rPr>
        <w:t xml:space="preserve"> Karena itu perlu adanya pemahaman yang luas dari orang tua dan guru tentang kondisi psikologis anak didik, yang dimaksudkan untuk penyesuaian antara materi pelajaran yang disampaikan dengan daya serap siswa terhadap pelajaran yang dimaksud sehingga keberhasilan belajar siswa dapat tercapai yakni siswa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memperoleh hasil belajar yang baik. </w:t>
      </w:r>
      <w:r w:rsidR="00B02DA6">
        <w:rPr>
          <w:rFonts w:ascii="Times New Roman" w:hAnsi="Times New Roman" w:cs="Times New Roman"/>
          <w:sz w:val="24"/>
          <w:szCs w:val="24"/>
        </w:rPr>
        <w:t xml:space="preserve">Di samping itu </w:t>
      </w:r>
      <w:r w:rsidR="007900C2">
        <w:rPr>
          <w:rFonts w:ascii="Times New Roman" w:hAnsi="Times New Roman" w:cs="Times New Roman"/>
          <w:sz w:val="24"/>
          <w:szCs w:val="24"/>
        </w:rPr>
        <w:t xml:space="preserve">dibutuhkan dkungan orang tua terhadap aktivitas belajar yang dilakukan oleh siswa yang </w:t>
      </w:r>
      <w:proofErr w:type="gramStart"/>
      <w:r w:rsidR="007900C2">
        <w:rPr>
          <w:rFonts w:ascii="Times New Roman" w:hAnsi="Times New Roman" w:cs="Times New Roman"/>
          <w:sz w:val="24"/>
          <w:szCs w:val="24"/>
        </w:rPr>
        <w:t>akan</w:t>
      </w:r>
      <w:proofErr w:type="gramEnd"/>
      <w:r w:rsidR="007900C2">
        <w:rPr>
          <w:rFonts w:ascii="Times New Roman" w:hAnsi="Times New Roman" w:cs="Times New Roman"/>
          <w:sz w:val="24"/>
          <w:szCs w:val="24"/>
        </w:rPr>
        <w:t xml:space="preserve"> memotivasi siswa untuk belajar lebih giat lagi di sekolah maupun di rumah.</w:t>
      </w:r>
    </w:p>
    <w:p w:rsidR="007900C2" w:rsidRDefault="007900C2" w:rsidP="003D2704">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Keaktifan belajar siswa dapat dilihat dari kegiatan siswa dalam mengikuti proses belajar mengajar yang ditandai </w:t>
      </w:r>
      <w:proofErr w:type="gramStart"/>
      <w:r>
        <w:rPr>
          <w:rFonts w:ascii="Times New Roman" w:hAnsi="Times New Roman" w:cs="Times New Roman"/>
          <w:sz w:val="24"/>
          <w:szCs w:val="24"/>
        </w:rPr>
        <w:t>dengan :</w:t>
      </w:r>
      <w:proofErr w:type="gramEnd"/>
    </w:p>
    <w:p w:rsidR="007900C2" w:rsidRDefault="007900C2" w:rsidP="007900C2">
      <w:pPr>
        <w:pStyle w:val="ListParagraph"/>
        <w:numPr>
          <w:ilvl w:val="0"/>
          <w:numId w:val="13"/>
        </w:num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Menyiapkan buku pelajaran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dibahas, dan membuka halaman, pasal, bab yang akan diperbincangkan.</w:t>
      </w:r>
    </w:p>
    <w:p w:rsidR="007900C2" w:rsidRDefault="007900C2" w:rsidP="007900C2">
      <w:pPr>
        <w:pStyle w:val="ListParagraph"/>
        <w:numPr>
          <w:ilvl w:val="0"/>
          <w:numId w:val="13"/>
        </w:numPr>
        <w:spacing w:after="0"/>
        <w:ind w:left="360"/>
        <w:jc w:val="both"/>
        <w:rPr>
          <w:rFonts w:ascii="Times New Roman" w:hAnsi="Times New Roman" w:cs="Times New Roman"/>
          <w:sz w:val="24"/>
          <w:szCs w:val="24"/>
        </w:rPr>
      </w:pPr>
      <w:r>
        <w:rPr>
          <w:rFonts w:ascii="Times New Roman" w:hAnsi="Times New Roman" w:cs="Times New Roman"/>
          <w:sz w:val="24"/>
          <w:szCs w:val="24"/>
        </w:rPr>
        <w:t>Membaca keseluruhan pelajaran yang diperintahkan guru.</w:t>
      </w:r>
    </w:p>
    <w:p w:rsidR="007900C2" w:rsidRDefault="007900C2" w:rsidP="007900C2">
      <w:pPr>
        <w:pStyle w:val="ListParagraph"/>
        <w:numPr>
          <w:ilvl w:val="0"/>
          <w:numId w:val="13"/>
        </w:numPr>
        <w:spacing w:after="0"/>
        <w:ind w:left="360"/>
        <w:jc w:val="both"/>
        <w:rPr>
          <w:rFonts w:ascii="Times New Roman" w:hAnsi="Times New Roman" w:cs="Times New Roman"/>
          <w:sz w:val="24"/>
          <w:szCs w:val="24"/>
        </w:rPr>
      </w:pPr>
      <w:r>
        <w:rPr>
          <w:rFonts w:ascii="Times New Roman" w:hAnsi="Times New Roman" w:cs="Times New Roman"/>
          <w:sz w:val="24"/>
          <w:szCs w:val="24"/>
        </w:rPr>
        <w:lastRenderedPageBreak/>
        <w:t>Mempersiapkan peralatan belajar seperti buku tulis, pulpen, dan sebagainya.</w:t>
      </w:r>
    </w:p>
    <w:p w:rsidR="007900C2" w:rsidRDefault="007900C2" w:rsidP="007900C2">
      <w:pPr>
        <w:pStyle w:val="ListParagraph"/>
        <w:numPr>
          <w:ilvl w:val="0"/>
          <w:numId w:val="13"/>
        </w:numPr>
        <w:spacing w:after="0"/>
        <w:ind w:left="360"/>
        <w:jc w:val="both"/>
        <w:rPr>
          <w:rFonts w:ascii="Times New Roman" w:hAnsi="Times New Roman" w:cs="Times New Roman"/>
          <w:sz w:val="24"/>
          <w:szCs w:val="24"/>
        </w:rPr>
      </w:pPr>
      <w:r>
        <w:rPr>
          <w:rFonts w:ascii="Times New Roman" w:hAnsi="Times New Roman" w:cs="Times New Roman"/>
          <w:sz w:val="24"/>
          <w:szCs w:val="24"/>
        </w:rPr>
        <w:t>Mendengarkan dan mengikuti penjelasan guru dan yang dibaca guru atau siswa terhadap pelajaran.</w:t>
      </w:r>
    </w:p>
    <w:p w:rsidR="007900C2" w:rsidRDefault="007900C2" w:rsidP="007900C2">
      <w:pPr>
        <w:pStyle w:val="ListParagraph"/>
        <w:numPr>
          <w:ilvl w:val="0"/>
          <w:numId w:val="13"/>
        </w:numPr>
        <w:spacing w:after="0"/>
        <w:ind w:left="360"/>
        <w:jc w:val="both"/>
        <w:rPr>
          <w:rFonts w:ascii="Times New Roman" w:hAnsi="Times New Roman" w:cs="Times New Roman"/>
          <w:sz w:val="24"/>
          <w:szCs w:val="24"/>
        </w:rPr>
      </w:pPr>
      <w:r>
        <w:rPr>
          <w:rFonts w:ascii="Times New Roman" w:hAnsi="Times New Roman" w:cs="Times New Roman"/>
          <w:sz w:val="24"/>
          <w:szCs w:val="24"/>
        </w:rPr>
        <w:t>Menjawab pertanyaan guru.</w:t>
      </w:r>
    </w:p>
    <w:p w:rsidR="007900C2" w:rsidRDefault="007900C2" w:rsidP="007900C2">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B</w:t>
      </w:r>
      <w:r w:rsidRPr="007900C2">
        <w:rPr>
          <w:rFonts w:ascii="Times New Roman" w:hAnsi="Times New Roman" w:cs="Times New Roman"/>
          <w:sz w:val="24"/>
          <w:szCs w:val="24"/>
        </w:rPr>
        <w:t>erdasarkan kutipan di atas, dapat d</w:t>
      </w:r>
      <w:r>
        <w:rPr>
          <w:rFonts w:ascii="Times New Roman" w:hAnsi="Times New Roman" w:cs="Times New Roman"/>
          <w:sz w:val="24"/>
          <w:szCs w:val="24"/>
        </w:rPr>
        <w:t>i</w:t>
      </w:r>
      <w:r w:rsidRPr="007900C2">
        <w:rPr>
          <w:rFonts w:ascii="Times New Roman" w:hAnsi="Times New Roman" w:cs="Times New Roman"/>
          <w:sz w:val="24"/>
          <w:szCs w:val="24"/>
        </w:rPr>
        <w:t>pahami bahwa keaktifan belajar siswa</w:t>
      </w:r>
      <w:r>
        <w:rPr>
          <w:rFonts w:ascii="Times New Roman" w:hAnsi="Times New Roman" w:cs="Times New Roman"/>
          <w:sz w:val="24"/>
          <w:szCs w:val="24"/>
        </w:rPr>
        <w:t xml:space="preserve"> dapat diukur dengan berbagai criteria yang ada mulai dari menyiapkan buku-buku materi yang sedang dipelajari sampai membuat catatan tersendiri terhadap kesimpulan yang dipelajari.</w:t>
      </w:r>
      <w:proofErr w:type="gramEnd"/>
    </w:p>
    <w:p w:rsidR="007900C2" w:rsidRDefault="007900C2" w:rsidP="007900C2">
      <w:pPr>
        <w:spacing w:after="0"/>
        <w:ind w:firstLine="720"/>
        <w:jc w:val="both"/>
        <w:rPr>
          <w:rFonts w:ascii="Times New Roman" w:hAnsi="Times New Roman" w:cs="Times New Roman"/>
          <w:sz w:val="24"/>
          <w:szCs w:val="24"/>
        </w:rPr>
      </w:pPr>
      <w:r>
        <w:rPr>
          <w:rFonts w:ascii="Times New Roman" w:hAnsi="Times New Roman" w:cs="Times New Roman"/>
          <w:sz w:val="24"/>
          <w:szCs w:val="24"/>
        </w:rPr>
        <w:t>Untuk menciptakan keaktifan belajar siswa, seorang guru harus benar-benar mampu menguasai segala sesuatu yang berkaitan dengan tugasnya dan yang lebih penting</w:t>
      </w:r>
      <w:r w:rsidR="004A5965">
        <w:rPr>
          <w:rFonts w:ascii="Times New Roman" w:hAnsi="Times New Roman" w:cs="Times New Roman"/>
          <w:sz w:val="24"/>
          <w:szCs w:val="24"/>
        </w:rPr>
        <w:t xml:space="preserve"> adalah seorang guru harus benar-benar terlebih dahulu mengamalkan </w:t>
      </w:r>
      <w:proofErr w:type="gramStart"/>
      <w:r w:rsidR="004A5965">
        <w:rPr>
          <w:rFonts w:ascii="Times New Roman" w:hAnsi="Times New Roman" w:cs="Times New Roman"/>
          <w:sz w:val="24"/>
          <w:szCs w:val="24"/>
        </w:rPr>
        <w:t>apa</w:t>
      </w:r>
      <w:proofErr w:type="gramEnd"/>
      <w:r w:rsidR="004A5965">
        <w:rPr>
          <w:rFonts w:ascii="Times New Roman" w:hAnsi="Times New Roman" w:cs="Times New Roman"/>
          <w:sz w:val="24"/>
          <w:szCs w:val="24"/>
        </w:rPr>
        <w:t xml:space="preserve"> yang diajarkan.</w:t>
      </w:r>
    </w:p>
    <w:p w:rsidR="004A5965" w:rsidRDefault="004A5965" w:rsidP="007900C2">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Belajar sebagai proses terpadu dipahami sebagai proses yang memungkinkan semua aspek yang meliputi aspek fisik, sosial, emosional, intelektual dan moral. </w:t>
      </w:r>
      <w:proofErr w:type="gramStart"/>
      <w:r>
        <w:rPr>
          <w:rFonts w:ascii="Times New Roman" w:hAnsi="Times New Roman" w:cs="Times New Roman"/>
          <w:sz w:val="24"/>
          <w:szCs w:val="24"/>
        </w:rPr>
        <w:t>Oleh karena ittu akibat dari kegiatan belajar tidak hanya terdapat salah satu aspek saja melainkan lebih dari itu.</w:t>
      </w:r>
      <w:proofErr w:type="gramEnd"/>
      <w:r>
        <w:rPr>
          <w:rFonts w:ascii="Times New Roman" w:hAnsi="Times New Roman" w:cs="Times New Roman"/>
          <w:sz w:val="24"/>
          <w:szCs w:val="24"/>
        </w:rPr>
        <w:t xml:space="preserve"> Dalam dunia pendidikan dijelaskan bahwa “mengajar bukan sekedar proses penyampaian ilmu pengetahuan, melainkan mengandung makna yang lebih luas, yakni terjadinya interaksi manusiawi dengan berbagai aspek yang cukup kompleks”.</w:t>
      </w:r>
      <w:r>
        <w:rPr>
          <w:rStyle w:val="FootnoteReference"/>
          <w:rFonts w:ascii="Times New Roman" w:hAnsi="Times New Roman" w:cs="Times New Roman"/>
          <w:sz w:val="24"/>
          <w:szCs w:val="24"/>
        </w:rPr>
        <w:footnoteReference w:id="14"/>
      </w:r>
    </w:p>
    <w:p w:rsidR="004A5965" w:rsidRDefault="009A6E88" w:rsidP="007900C2">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Untuk mencapai keberhasilan dalam kegiatan pengajaran bidang studi Agama khususnya di sekolah, guru agama perlu melakukan berbagai langkah konkrit yang patut menjadi tolak ukur bagi keberhasilan kegiatan pengajarannya dalam upaya mengantarkan keberhasilan belaar siswa dalam bidang studi Agama Islam.</w:t>
      </w:r>
      <w:proofErr w:type="gramEnd"/>
    </w:p>
    <w:p w:rsidR="009A6E88" w:rsidRDefault="009A6E88" w:rsidP="007900C2">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Agama Islam merupakan suatu bidang studi pengajaran dalam pendidikan merupakan suatu bentuk pemahaman keilmuan kepada seseorang.</w:t>
      </w:r>
      <w:proofErr w:type="gramEnd"/>
      <w:r>
        <w:rPr>
          <w:rFonts w:ascii="Times New Roman" w:hAnsi="Times New Roman" w:cs="Times New Roman"/>
          <w:sz w:val="24"/>
          <w:szCs w:val="24"/>
        </w:rPr>
        <w:t xml:space="preserve"> Pendidikan merupakan salah satu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yang tidak terlepas dari kehidupan manusia. Manusia dilahirkan tidaklah langsung menjadi dewasa jasmani dan rohani, melainkan harus dididik dan dibimbing untuk mencapai kedewasaan, melalui pendidikan manusia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mendapatkan bekal hidup dalam kehisupan sebagai makhluk individu maupun makhluk sosial.</w:t>
      </w:r>
    </w:p>
    <w:p w:rsidR="009A6E88" w:rsidRDefault="009A6E88" w:rsidP="007900C2">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Dalam hal pembinaan melalui pendidikan agama anak sesuai dengan tuntutan agama maka tujuan pendidikan Islam menurut Abdul Aziz Rambe merumuskan sebagai </w:t>
      </w:r>
      <w:proofErr w:type="gramStart"/>
      <w:r>
        <w:rPr>
          <w:rFonts w:ascii="Times New Roman" w:hAnsi="Times New Roman" w:cs="Times New Roman"/>
          <w:sz w:val="24"/>
          <w:szCs w:val="24"/>
        </w:rPr>
        <w:t>berikut :</w:t>
      </w:r>
      <w:proofErr w:type="gramEnd"/>
    </w:p>
    <w:p w:rsidR="009A6E88" w:rsidRDefault="009A6E88" w:rsidP="009A6E88">
      <w:pPr>
        <w:pStyle w:val="ListParagraph"/>
        <w:numPr>
          <w:ilvl w:val="0"/>
          <w:numId w:val="14"/>
        </w:num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Memperkenalkan kepada anak tentang aqidah Islam dan dasar-dasarnya, asal-usul ibadah dan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mengerjakannya.</w:t>
      </w:r>
    </w:p>
    <w:p w:rsidR="009A6E88" w:rsidRDefault="009A6E88" w:rsidP="009A6E88">
      <w:pPr>
        <w:pStyle w:val="ListParagraph"/>
        <w:numPr>
          <w:ilvl w:val="0"/>
          <w:numId w:val="14"/>
        </w:numPr>
        <w:spacing w:after="0"/>
        <w:ind w:left="360"/>
        <w:jc w:val="both"/>
        <w:rPr>
          <w:rFonts w:ascii="Times New Roman" w:hAnsi="Times New Roman" w:cs="Times New Roman"/>
          <w:sz w:val="24"/>
          <w:szCs w:val="24"/>
        </w:rPr>
      </w:pPr>
      <w:r>
        <w:rPr>
          <w:rFonts w:ascii="Times New Roman" w:hAnsi="Times New Roman" w:cs="Times New Roman"/>
          <w:sz w:val="24"/>
          <w:szCs w:val="24"/>
        </w:rPr>
        <w:t>Menumbuhkan kesadaran yang benar pada diri anak terhadap agama, termasuk prinsip dasar akhlak mulia.</w:t>
      </w:r>
    </w:p>
    <w:p w:rsidR="009A6E88" w:rsidRDefault="009A6E88" w:rsidP="009A6E88">
      <w:pPr>
        <w:pStyle w:val="ListParagraph"/>
        <w:numPr>
          <w:ilvl w:val="0"/>
          <w:numId w:val="14"/>
        </w:numPr>
        <w:spacing w:after="0"/>
        <w:ind w:left="360"/>
        <w:jc w:val="both"/>
        <w:rPr>
          <w:rFonts w:ascii="Times New Roman" w:hAnsi="Times New Roman" w:cs="Times New Roman"/>
          <w:sz w:val="24"/>
          <w:szCs w:val="24"/>
        </w:rPr>
      </w:pPr>
      <w:r>
        <w:rPr>
          <w:rFonts w:ascii="Times New Roman" w:hAnsi="Times New Roman" w:cs="Times New Roman"/>
          <w:sz w:val="24"/>
          <w:szCs w:val="24"/>
        </w:rPr>
        <w:t>Menanamkan minat anak untuk menambah pengetahuan dalam keagamaan dan mengikuti hokum agama dengan kecintaan dan kerelaan.</w:t>
      </w:r>
    </w:p>
    <w:p w:rsidR="009A6E88" w:rsidRDefault="009A6E88" w:rsidP="009A6E88">
      <w:pPr>
        <w:pStyle w:val="ListParagraph"/>
        <w:numPr>
          <w:ilvl w:val="0"/>
          <w:numId w:val="14"/>
        </w:numPr>
        <w:spacing w:after="0"/>
        <w:ind w:left="360"/>
        <w:jc w:val="both"/>
        <w:rPr>
          <w:rFonts w:ascii="Times New Roman" w:hAnsi="Times New Roman" w:cs="Times New Roman"/>
          <w:sz w:val="24"/>
          <w:szCs w:val="24"/>
        </w:rPr>
      </w:pPr>
      <w:r>
        <w:rPr>
          <w:rFonts w:ascii="Times New Roman" w:hAnsi="Times New Roman" w:cs="Times New Roman"/>
          <w:sz w:val="24"/>
          <w:szCs w:val="24"/>
        </w:rPr>
        <w:t>Menanamkan rasa cinta dan penghargaan kepada Al-Qur’an.</w:t>
      </w:r>
    </w:p>
    <w:p w:rsidR="009A6E88" w:rsidRDefault="009A6E88" w:rsidP="009A6E88">
      <w:pPr>
        <w:pStyle w:val="ListParagraph"/>
        <w:numPr>
          <w:ilvl w:val="0"/>
          <w:numId w:val="14"/>
        </w:numPr>
        <w:spacing w:after="0"/>
        <w:ind w:left="360"/>
        <w:jc w:val="both"/>
        <w:rPr>
          <w:rFonts w:ascii="Times New Roman" w:hAnsi="Times New Roman" w:cs="Times New Roman"/>
          <w:sz w:val="24"/>
          <w:szCs w:val="24"/>
        </w:rPr>
      </w:pPr>
      <w:r>
        <w:rPr>
          <w:rFonts w:ascii="Times New Roman" w:hAnsi="Times New Roman" w:cs="Times New Roman"/>
          <w:sz w:val="24"/>
          <w:szCs w:val="24"/>
        </w:rPr>
        <w:t>Menumbuhkan rasa bangga terhadap sejarah dan</w:t>
      </w:r>
      <w:r w:rsidR="00507685">
        <w:rPr>
          <w:rFonts w:ascii="Times New Roman" w:hAnsi="Times New Roman" w:cs="Times New Roman"/>
          <w:sz w:val="24"/>
          <w:szCs w:val="24"/>
        </w:rPr>
        <w:t xml:space="preserve"> kebudayaan Islam serta pahlawan-pahlawannya dan mau mengikuti mereka.</w:t>
      </w:r>
    </w:p>
    <w:p w:rsidR="00507685" w:rsidRDefault="00507685" w:rsidP="009A6E88">
      <w:pPr>
        <w:pStyle w:val="ListParagraph"/>
        <w:numPr>
          <w:ilvl w:val="0"/>
          <w:numId w:val="14"/>
        </w:numPr>
        <w:spacing w:after="0"/>
        <w:ind w:left="360"/>
        <w:jc w:val="both"/>
        <w:rPr>
          <w:rFonts w:ascii="Times New Roman" w:hAnsi="Times New Roman" w:cs="Times New Roman"/>
          <w:sz w:val="24"/>
          <w:szCs w:val="24"/>
        </w:rPr>
      </w:pPr>
      <w:r>
        <w:rPr>
          <w:rFonts w:ascii="Times New Roman" w:hAnsi="Times New Roman" w:cs="Times New Roman"/>
          <w:sz w:val="24"/>
          <w:szCs w:val="24"/>
        </w:rPr>
        <w:t>Menumbuhkan rasa rela, optimis, percaya diri, tanggung jawab, menghargai kewajiban dan tolong menolong.</w:t>
      </w:r>
    </w:p>
    <w:p w:rsidR="00507685" w:rsidRDefault="00507685" w:rsidP="009A6E88">
      <w:pPr>
        <w:pStyle w:val="ListParagraph"/>
        <w:numPr>
          <w:ilvl w:val="0"/>
          <w:numId w:val="14"/>
        </w:numPr>
        <w:spacing w:after="0"/>
        <w:ind w:left="360"/>
        <w:jc w:val="both"/>
        <w:rPr>
          <w:rFonts w:ascii="Times New Roman" w:hAnsi="Times New Roman" w:cs="Times New Roman"/>
          <w:sz w:val="24"/>
          <w:szCs w:val="24"/>
        </w:rPr>
      </w:pPr>
      <w:r>
        <w:rPr>
          <w:rFonts w:ascii="Times New Roman" w:hAnsi="Times New Roman" w:cs="Times New Roman"/>
          <w:sz w:val="24"/>
          <w:szCs w:val="24"/>
        </w:rPr>
        <w:lastRenderedPageBreak/>
        <w:t>Mendidik naluri, motivasi dan keinginan generasi muda dan membentenginya dengan aqidah dan nilai-nlai serta membiasakan mereka menahan, mengatur dan mengimbangi emosi dengan baik.</w:t>
      </w:r>
    </w:p>
    <w:p w:rsidR="00507685" w:rsidRDefault="00507685" w:rsidP="009A6E88">
      <w:pPr>
        <w:pStyle w:val="ListParagraph"/>
        <w:numPr>
          <w:ilvl w:val="0"/>
          <w:numId w:val="14"/>
        </w:numPr>
        <w:spacing w:after="0"/>
        <w:ind w:left="360"/>
        <w:jc w:val="both"/>
        <w:rPr>
          <w:rFonts w:ascii="Times New Roman" w:hAnsi="Times New Roman" w:cs="Times New Roman"/>
          <w:sz w:val="24"/>
          <w:szCs w:val="24"/>
        </w:rPr>
      </w:pPr>
      <w:r>
        <w:rPr>
          <w:rFonts w:ascii="Times New Roman" w:hAnsi="Times New Roman" w:cs="Times New Roman"/>
          <w:sz w:val="24"/>
          <w:szCs w:val="24"/>
        </w:rPr>
        <w:t>Menanamkan iman yang kuat, menguatkan perasaan keagamaan dan dorongan agama, akhlak dan menyuburkan kecintaan dzikir, taqwa dan takut kepada Allah.</w:t>
      </w:r>
    </w:p>
    <w:p w:rsidR="00507685" w:rsidRDefault="00507685" w:rsidP="009A6E88">
      <w:pPr>
        <w:pStyle w:val="ListParagraph"/>
        <w:numPr>
          <w:ilvl w:val="0"/>
          <w:numId w:val="14"/>
        </w:numPr>
        <w:spacing w:after="0"/>
        <w:ind w:left="360"/>
        <w:jc w:val="both"/>
        <w:rPr>
          <w:rFonts w:ascii="Times New Roman" w:hAnsi="Times New Roman" w:cs="Times New Roman"/>
          <w:sz w:val="24"/>
          <w:szCs w:val="24"/>
        </w:rPr>
      </w:pPr>
      <w:r>
        <w:rPr>
          <w:rFonts w:ascii="Times New Roman" w:hAnsi="Times New Roman" w:cs="Times New Roman"/>
          <w:sz w:val="24"/>
          <w:szCs w:val="24"/>
        </w:rPr>
        <w:t>Membersihkan hati dari dengki, iri hati, benci kekerasan, kekejaman, egois, penipuan, hikmat, munafiq, ragu perpecahan dan perselisihan.</w:t>
      </w:r>
      <w:r>
        <w:rPr>
          <w:rStyle w:val="FootnoteReference"/>
          <w:rFonts w:ascii="Times New Roman" w:hAnsi="Times New Roman" w:cs="Times New Roman"/>
          <w:sz w:val="24"/>
          <w:szCs w:val="24"/>
        </w:rPr>
        <w:footnoteReference w:id="15"/>
      </w:r>
    </w:p>
    <w:p w:rsidR="00507685" w:rsidRDefault="00507685" w:rsidP="00507685">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Dengan demikian dari rumusan tersebut diharapkan pendidikan agama Islam dapat membentuk anak-anak yang bermoral, beramal saleh dan berkepribadian yang tinggi sebagai generasi penerus agama Islam dan penerus pembangunan bangsa dan Negara.</w:t>
      </w:r>
      <w:proofErr w:type="gramEnd"/>
    </w:p>
    <w:p w:rsidR="00507685" w:rsidRDefault="00507685" w:rsidP="00507685">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Menurut Mansyur tujuan pendidikan dalam Islam </w:t>
      </w:r>
      <w:proofErr w:type="gramStart"/>
      <w:r>
        <w:rPr>
          <w:rFonts w:ascii="Times New Roman" w:hAnsi="Times New Roman" w:cs="Times New Roman"/>
          <w:sz w:val="24"/>
          <w:szCs w:val="24"/>
        </w:rPr>
        <w:t>adalah :</w:t>
      </w:r>
      <w:proofErr w:type="gramEnd"/>
    </w:p>
    <w:p w:rsidR="00507685" w:rsidRDefault="00507685" w:rsidP="00507685">
      <w:pPr>
        <w:pStyle w:val="ListParagraph"/>
        <w:numPr>
          <w:ilvl w:val="0"/>
          <w:numId w:val="15"/>
        </w:numPr>
        <w:spacing w:after="0"/>
        <w:ind w:left="360"/>
        <w:jc w:val="both"/>
        <w:rPr>
          <w:rFonts w:ascii="Times New Roman" w:hAnsi="Times New Roman" w:cs="Times New Roman"/>
          <w:sz w:val="24"/>
          <w:szCs w:val="24"/>
        </w:rPr>
      </w:pPr>
      <w:r>
        <w:rPr>
          <w:rFonts w:ascii="Times New Roman" w:hAnsi="Times New Roman" w:cs="Times New Roman"/>
          <w:sz w:val="24"/>
          <w:szCs w:val="24"/>
        </w:rPr>
        <w:t>Untuk membantu pembentukan akhlak mulia</w:t>
      </w:r>
    </w:p>
    <w:p w:rsidR="00507685" w:rsidRDefault="00507685" w:rsidP="00507685">
      <w:pPr>
        <w:pStyle w:val="ListParagraph"/>
        <w:numPr>
          <w:ilvl w:val="0"/>
          <w:numId w:val="15"/>
        </w:numPr>
        <w:spacing w:after="0"/>
        <w:ind w:left="360"/>
        <w:jc w:val="both"/>
        <w:rPr>
          <w:rFonts w:ascii="Times New Roman" w:hAnsi="Times New Roman" w:cs="Times New Roman"/>
          <w:sz w:val="24"/>
          <w:szCs w:val="24"/>
        </w:rPr>
      </w:pPr>
      <w:r>
        <w:rPr>
          <w:rFonts w:ascii="Times New Roman" w:hAnsi="Times New Roman" w:cs="Times New Roman"/>
          <w:sz w:val="24"/>
          <w:szCs w:val="24"/>
        </w:rPr>
        <w:t>Persiapan untuk kehidupan dunia dan akhirat</w:t>
      </w:r>
    </w:p>
    <w:p w:rsidR="00507685" w:rsidRDefault="00507685" w:rsidP="00507685">
      <w:pPr>
        <w:pStyle w:val="ListParagraph"/>
        <w:numPr>
          <w:ilvl w:val="0"/>
          <w:numId w:val="15"/>
        </w:numPr>
        <w:spacing w:after="0"/>
        <w:ind w:left="360"/>
        <w:jc w:val="both"/>
        <w:rPr>
          <w:rFonts w:ascii="Times New Roman" w:hAnsi="Times New Roman" w:cs="Times New Roman"/>
          <w:sz w:val="24"/>
          <w:szCs w:val="24"/>
        </w:rPr>
      </w:pPr>
      <w:r>
        <w:rPr>
          <w:rFonts w:ascii="Times New Roman" w:hAnsi="Times New Roman" w:cs="Times New Roman"/>
          <w:sz w:val="24"/>
          <w:szCs w:val="24"/>
        </w:rPr>
        <w:t>Menumbuhkan roh ilmiyah</w:t>
      </w:r>
    </w:p>
    <w:p w:rsidR="00507685" w:rsidRDefault="00507685" w:rsidP="00507685">
      <w:pPr>
        <w:pStyle w:val="ListParagraph"/>
        <w:numPr>
          <w:ilvl w:val="0"/>
          <w:numId w:val="15"/>
        </w:numPr>
        <w:spacing w:after="0"/>
        <w:ind w:left="360"/>
        <w:jc w:val="both"/>
        <w:rPr>
          <w:rFonts w:ascii="Times New Roman" w:hAnsi="Times New Roman" w:cs="Times New Roman"/>
          <w:sz w:val="24"/>
          <w:szCs w:val="24"/>
        </w:rPr>
      </w:pPr>
      <w:r>
        <w:rPr>
          <w:rFonts w:ascii="Times New Roman" w:hAnsi="Times New Roman" w:cs="Times New Roman"/>
          <w:sz w:val="24"/>
          <w:szCs w:val="24"/>
        </w:rPr>
        <w:t>Persiapan untuk mencari rezeki</w:t>
      </w:r>
    </w:p>
    <w:p w:rsidR="00507685" w:rsidRDefault="00507685" w:rsidP="00507685">
      <w:pPr>
        <w:pStyle w:val="ListParagraph"/>
        <w:numPr>
          <w:ilvl w:val="0"/>
          <w:numId w:val="15"/>
        </w:numPr>
        <w:spacing w:after="0"/>
        <w:ind w:left="360"/>
        <w:jc w:val="both"/>
        <w:rPr>
          <w:rFonts w:ascii="Times New Roman" w:hAnsi="Times New Roman" w:cs="Times New Roman"/>
          <w:sz w:val="24"/>
          <w:szCs w:val="24"/>
        </w:rPr>
      </w:pPr>
      <w:r>
        <w:rPr>
          <w:rFonts w:ascii="Times New Roman" w:hAnsi="Times New Roman" w:cs="Times New Roman"/>
          <w:sz w:val="24"/>
          <w:szCs w:val="24"/>
        </w:rPr>
        <w:t>Menyiapkan tenaga profesional.</w:t>
      </w:r>
      <w:r w:rsidR="00404102">
        <w:rPr>
          <w:rStyle w:val="FootnoteReference"/>
          <w:rFonts w:ascii="Times New Roman" w:hAnsi="Times New Roman" w:cs="Times New Roman"/>
          <w:sz w:val="24"/>
          <w:szCs w:val="24"/>
        </w:rPr>
        <w:footnoteReference w:id="16"/>
      </w:r>
    </w:p>
    <w:p w:rsidR="00404102" w:rsidRDefault="00404102" w:rsidP="00404102">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penjelasan di atas dapat dipahami bahwa pendidikan agama Islam merupakan pembelajaran dan upaya penanaman tentang pengetahuan agama </w:t>
      </w:r>
      <w:proofErr w:type="gramStart"/>
      <w:r>
        <w:rPr>
          <w:rFonts w:ascii="Times New Roman" w:hAnsi="Times New Roman" w:cs="Times New Roman"/>
          <w:sz w:val="24"/>
          <w:szCs w:val="24"/>
        </w:rPr>
        <w:t>islam</w:t>
      </w:r>
      <w:proofErr w:type="gramEnd"/>
      <w:r>
        <w:rPr>
          <w:rFonts w:ascii="Times New Roman" w:hAnsi="Times New Roman" w:cs="Times New Roman"/>
          <w:sz w:val="24"/>
          <w:szCs w:val="24"/>
        </w:rPr>
        <w:t xml:space="preserve"> dengan harapan setelah memperoleh pendidikan dan pembelajaran diharapkan menjadi manusia yang berilmu pengetahuan, berwawasan, berkualitas, kreatif, bermoral dan berakhlakul karimah.</w:t>
      </w:r>
    </w:p>
    <w:p w:rsidR="00C32E9D" w:rsidRDefault="00C32E9D" w:rsidP="00C32E9D">
      <w:pPr>
        <w:spacing w:after="0"/>
        <w:jc w:val="both"/>
        <w:rPr>
          <w:rFonts w:ascii="Times New Roman" w:hAnsi="Times New Roman" w:cs="Times New Roman"/>
          <w:sz w:val="24"/>
          <w:szCs w:val="24"/>
        </w:rPr>
      </w:pPr>
    </w:p>
    <w:p w:rsidR="00C32E9D" w:rsidRDefault="00C32E9D" w:rsidP="00C32E9D">
      <w:pPr>
        <w:spacing w:after="0"/>
        <w:jc w:val="both"/>
        <w:rPr>
          <w:rFonts w:ascii="Times New Roman" w:hAnsi="Times New Roman" w:cs="Times New Roman"/>
          <w:b/>
          <w:sz w:val="24"/>
          <w:szCs w:val="24"/>
        </w:rPr>
      </w:pPr>
      <w:r>
        <w:rPr>
          <w:rFonts w:ascii="Times New Roman" w:hAnsi="Times New Roman" w:cs="Times New Roman"/>
          <w:b/>
          <w:sz w:val="24"/>
          <w:szCs w:val="24"/>
        </w:rPr>
        <w:t>D. HIPOTESIS</w:t>
      </w:r>
    </w:p>
    <w:p w:rsidR="00C32E9D" w:rsidRDefault="00C32E9D" w:rsidP="00C32E9D">
      <w:pPr>
        <w:spacing w:after="0"/>
        <w:ind w:left="720"/>
        <w:jc w:val="both"/>
        <w:rPr>
          <w:rFonts w:ascii="Times New Roman" w:hAnsi="Times New Roman" w:cs="Times New Roman"/>
          <w:sz w:val="24"/>
          <w:szCs w:val="24"/>
        </w:rPr>
      </w:pPr>
      <w:r w:rsidRPr="00C32E9D">
        <w:rPr>
          <w:rFonts w:ascii="Times New Roman" w:hAnsi="Times New Roman" w:cs="Times New Roman"/>
          <w:sz w:val="24"/>
          <w:szCs w:val="24"/>
        </w:rPr>
        <w:t xml:space="preserve">Adapun </w:t>
      </w:r>
      <w:r>
        <w:rPr>
          <w:rFonts w:ascii="Times New Roman" w:hAnsi="Times New Roman" w:cs="Times New Roman"/>
          <w:sz w:val="24"/>
          <w:szCs w:val="24"/>
        </w:rPr>
        <w:t xml:space="preserve">yang menjadi hipotesis dalam penelitian ini </w:t>
      </w:r>
      <w:proofErr w:type="gramStart"/>
      <w:r>
        <w:rPr>
          <w:rFonts w:ascii="Times New Roman" w:hAnsi="Times New Roman" w:cs="Times New Roman"/>
          <w:sz w:val="24"/>
          <w:szCs w:val="24"/>
        </w:rPr>
        <w:t>adalah :</w:t>
      </w:r>
      <w:proofErr w:type="gramEnd"/>
    </w:p>
    <w:p w:rsidR="00C32E9D" w:rsidRDefault="00C32E9D" w:rsidP="00A27619">
      <w:pPr>
        <w:spacing w:after="0"/>
        <w:ind w:left="1560" w:hanging="1560"/>
        <w:jc w:val="both"/>
        <w:rPr>
          <w:rFonts w:ascii="Times New Roman" w:eastAsiaTheme="minorEastAsia" w:hAnsi="Times New Roman" w:cs="Times New Roman"/>
          <w:sz w:val="24"/>
          <w:szCs w:val="24"/>
        </w:rPr>
      </w:pPr>
      <w:proofErr w:type="gramStart"/>
      <w:r>
        <w:rPr>
          <w:rFonts w:ascii="Times New Roman" w:hAnsi="Times New Roman" w:cs="Times New Roman"/>
          <w:sz w:val="24"/>
          <w:szCs w:val="24"/>
        </w:rPr>
        <w:t xml:space="preserve">Ho </w:t>
      </w:r>
      <w:r w:rsidR="00A57CB7">
        <w:rPr>
          <w:rFonts w:ascii="Times New Roman" w:hAnsi="Times New Roman" w:cs="Times New Roman"/>
          <w:sz w:val="24"/>
          <w:szCs w:val="24"/>
        </w:rPr>
        <w:t>:</w:t>
      </w:r>
      <w:proofErr w:type="gramEnd"/>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hitung</m:t>
            </m:r>
          </m:sub>
        </m:sSub>
      </m:oMath>
      <w:r w:rsidR="00A27619">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tabel</m:t>
            </m:r>
          </m:sub>
        </m:sSub>
      </m:oMath>
      <w:r w:rsidR="00A27619">
        <w:rPr>
          <w:rFonts w:ascii="Times New Roman" w:eastAsiaTheme="minorEastAsia" w:hAnsi="Times New Roman" w:cs="Times New Roman"/>
          <w:sz w:val="24"/>
          <w:szCs w:val="24"/>
        </w:rPr>
        <w:t xml:space="preserve"> </w:t>
      </w:r>
      <w:r w:rsidR="00643E9F">
        <w:rPr>
          <w:rFonts w:ascii="Times New Roman" w:eastAsiaTheme="minorEastAsia" w:hAnsi="Times New Roman" w:cs="Times New Roman"/>
          <w:sz w:val="24"/>
          <w:szCs w:val="24"/>
        </w:rPr>
        <w:t>(</w:t>
      </w:r>
      <w:r w:rsidR="00A27619">
        <w:rPr>
          <w:rFonts w:ascii="Times New Roman" w:eastAsiaTheme="minorEastAsia" w:hAnsi="Times New Roman" w:cs="Times New Roman"/>
          <w:sz w:val="24"/>
          <w:szCs w:val="24"/>
        </w:rPr>
        <w:t>Tidak ada perbedaan hasil belajar siswa berdasarkan keaktifan belajar dengan berdasarkan ketidakaktifan belajar pada mata pelajaran pendidikan agama Islam di kelas X SMA Swasta Al-Hidayah Medan).</w:t>
      </w:r>
    </w:p>
    <w:p w:rsidR="00643E9F" w:rsidRDefault="00A27619" w:rsidP="00A27619">
      <w:pPr>
        <w:spacing w:after="0"/>
        <w:ind w:left="1560" w:hanging="15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Ha :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hitung</m:t>
            </m:r>
          </m:sub>
        </m:sSub>
      </m:oMath>
      <w:r>
        <w:rPr>
          <w:rFonts w:ascii="Times New Roman" w:eastAsiaTheme="minorEastAsia" w:hAnsi="Times New Roman" w:cs="Times New Roman"/>
          <w:sz w:val="24"/>
          <w:szCs w:val="24"/>
        </w:rPr>
        <w:t xml:space="preserve"> &gt;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tabel</m:t>
            </m:r>
          </m:sub>
        </m:sSub>
      </m:oMath>
      <w:r>
        <w:rPr>
          <w:rFonts w:ascii="Times New Roman" w:eastAsiaTheme="minorEastAsia" w:hAnsi="Times New Roman" w:cs="Times New Roman"/>
          <w:sz w:val="24"/>
          <w:szCs w:val="24"/>
        </w:rPr>
        <w:t xml:space="preserve">  (</w:t>
      </w:r>
      <w:r w:rsidR="00643E9F">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da perbedaan hasil belajar siswa berdasarkan keaktifan belajar dengan berdasarkan ketidakaktifan belajar pada mata pelajaran pendidikan agama Islam di kelas X SMA Swasta Al-Hidayah Medan</w:t>
      </w:r>
      <w:r w:rsidR="00643E9F">
        <w:rPr>
          <w:rFonts w:ascii="Times New Roman" w:eastAsiaTheme="minorEastAsia" w:hAnsi="Times New Roman" w:cs="Times New Roman"/>
          <w:sz w:val="24"/>
          <w:szCs w:val="24"/>
        </w:rPr>
        <w:t>)</w:t>
      </w:r>
    </w:p>
    <w:p w:rsidR="00A27619" w:rsidRPr="00C32E9D" w:rsidRDefault="00A27619" w:rsidP="00A27619">
      <w:pPr>
        <w:spacing w:after="0"/>
        <w:ind w:left="1560" w:hanging="1560"/>
        <w:jc w:val="both"/>
        <w:rPr>
          <w:rFonts w:ascii="Times New Roman" w:hAnsi="Times New Roman" w:cs="Times New Roman"/>
          <w:sz w:val="24"/>
          <w:szCs w:val="24"/>
        </w:rPr>
      </w:pPr>
      <w:r>
        <w:rPr>
          <w:rFonts w:ascii="Times New Roman" w:eastAsiaTheme="minorEastAsia" w:hAnsi="Times New Roman" w:cs="Times New Roman"/>
          <w:sz w:val="24"/>
          <w:szCs w:val="24"/>
        </w:rPr>
        <w:t>.</w:t>
      </w:r>
    </w:p>
    <w:p w:rsidR="00C32E9D" w:rsidRDefault="00C32E9D" w:rsidP="00C32E9D">
      <w:pPr>
        <w:spacing w:after="0"/>
        <w:jc w:val="both"/>
        <w:rPr>
          <w:rFonts w:ascii="Times New Roman" w:hAnsi="Times New Roman" w:cs="Times New Roman"/>
          <w:b/>
          <w:sz w:val="24"/>
          <w:szCs w:val="24"/>
        </w:rPr>
      </w:pPr>
      <w:r>
        <w:rPr>
          <w:rFonts w:ascii="Times New Roman" w:hAnsi="Times New Roman" w:cs="Times New Roman"/>
          <w:b/>
          <w:sz w:val="24"/>
          <w:szCs w:val="24"/>
        </w:rPr>
        <w:t>E. POPULASI DAN SAMPEL</w:t>
      </w:r>
    </w:p>
    <w:p w:rsidR="00643E9F" w:rsidRDefault="00643E9F" w:rsidP="00C32E9D">
      <w:pPr>
        <w:spacing w:after="0"/>
        <w:jc w:val="both"/>
        <w:rPr>
          <w:rFonts w:ascii="Times New Roman" w:hAnsi="Times New Roman" w:cs="Times New Roman"/>
          <w:sz w:val="24"/>
          <w:szCs w:val="24"/>
        </w:rPr>
      </w:pPr>
      <w:r>
        <w:rPr>
          <w:rFonts w:ascii="Times New Roman" w:hAnsi="Times New Roman" w:cs="Times New Roman"/>
          <w:b/>
          <w:sz w:val="24"/>
          <w:szCs w:val="24"/>
        </w:rPr>
        <w:tab/>
      </w:r>
      <w:proofErr w:type="gramStart"/>
      <w:r>
        <w:rPr>
          <w:rFonts w:ascii="Times New Roman" w:hAnsi="Times New Roman" w:cs="Times New Roman"/>
          <w:sz w:val="24"/>
          <w:szCs w:val="24"/>
        </w:rPr>
        <w:t>Populasi dalam penelitian ini adalah seluruh siswa kelas X SMA Al-Hidayah Medan yang berjumlah 120 orang.</w:t>
      </w:r>
      <w:proofErr w:type="gramEnd"/>
    </w:p>
    <w:p w:rsidR="00643E9F" w:rsidRDefault="00643E9F" w:rsidP="00C32E9D">
      <w:pPr>
        <w:spacing w:after="0"/>
        <w:jc w:val="both"/>
        <w:rPr>
          <w:rFonts w:ascii="Times New Roman" w:hAnsi="Times New Roman" w:cs="Times New Roman"/>
          <w:sz w:val="24"/>
          <w:szCs w:val="24"/>
        </w:rPr>
      </w:pPr>
      <w:r>
        <w:rPr>
          <w:rFonts w:ascii="Times New Roman" w:hAnsi="Times New Roman" w:cs="Times New Roman"/>
          <w:sz w:val="24"/>
          <w:szCs w:val="24"/>
        </w:rPr>
        <w:tab/>
      </w:r>
      <w:proofErr w:type="gramStart"/>
      <w:r w:rsidR="00B85345">
        <w:rPr>
          <w:rFonts w:ascii="Times New Roman" w:hAnsi="Times New Roman" w:cs="Times New Roman"/>
          <w:sz w:val="24"/>
          <w:szCs w:val="24"/>
        </w:rPr>
        <w:t>Dalam penelitian ini penulis menetapkan sampel sebanyak 60 orang dari jumlah populasi dengan ketentuan penarikan sampel yaitu claster random sampling artinya pengambilan sampel berdasarkan class yang ada.</w:t>
      </w:r>
      <w:proofErr w:type="gramEnd"/>
    </w:p>
    <w:p w:rsidR="00B85345" w:rsidRPr="00643E9F" w:rsidRDefault="00B85345" w:rsidP="00C32E9D">
      <w:pPr>
        <w:spacing w:after="0"/>
        <w:jc w:val="both"/>
        <w:rPr>
          <w:rFonts w:ascii="Times New Roman" w:hAnsi="Times New Roman" w:cs="Times New Roman"/>
          <w:sz w:val="24"/>
          <w:szCs w:val="24"/>
        </w:rPr>
      </w:pPr>
    </w:p>
    <w:p w:rsidR="00C32E9D" w:rsidRDefault="00C32E9D" w:rsidP="00C32E9D">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F. TEKNIK PENGUMPULAN DATA</w:t>
      </w:r>
    </w:p>
    <w:p w:rsidR="00B85345" w:rsidRDefault="00856EEC" w:rsidP="00C32E9D">
      <w:pPr>
        <w:spacing w:after="0"/>
        <w:jc w:val="both"/>
        <w:rPr>
          <w:rFonts w:ascii="Times New Roman" w:hAnsi="Times New Roman" w:cs="Times New Roman"/>
          <w:sz w:val="24"/>
          <w:szCs w:val="24"/>
        </w:rPr>
      </w:pPr>
      <w:r>
        <w:rPr>
          <w:rFonts w:ascii="Times New Roman" w:hAnsi="Times New Roman" w:cs="Times New Roman"/>
          <w:sz w:val="24"/>
          <w:szCs w:val="24"/>
        </w:rPr>
        <w:tab/>
        <w:t xml:space="preserve">Untuk memperoleh data yang diperlukan maka penulis mengambil data </w:t>
      </w:r>
      <w:proofErr w:type="gramStart"/>
      <w:r>
        <w:rPr>
          <w:rFonts w:ascii="Times New Roman" w:hAnsi="Times New Roman" w:cs="Times New Roman"/>
          <w:sz w:val="24"/>
          <w:szCs w:val="24"/>
        </w:rPr>
        <w:t>berdasarkan :</w:t>
      </w:r>
      <w:proofErr w:type="gramEnd"/>
    </w:p>
    <w:p w:rsidR="00856EEC" w:rsidRDefault="00856EEC" w:rsidP="00856EEC">
      <w:pPr>
        <w:pStyle w:val="ListParagraph"/>
        <w:numPr>
          <w:ilvl w:val="0"/>
          <w:numId w:val="17"/>
        </w:numPr>
        <w:spacing w:after="0"/>
        <w:ind w:left="360"/>
        <w:jc w:val="both"/>
        <w:rPr>
          <w:rFonts w:ascii="Times New Roman" w:hAnsi="Times New Roman" w:cs="Times New Roman"/>
          <w:sz w:val="24"/>
          <w:szCs w:val="24"/>
        </w:rPr>
      </w:pPr>
      <w:r>
        <w:rPr>
          <w:rFonts w:ascii="Times New Roman" w:hAnsi="Times New Roman" w:cs="Times New Roman"/>
          <w:sz w:val="24"/>
          <w:szCs w:val="24"/>
        </w:rPr>
        <w:t>Observasi yaitu pengamatan langsung ke lapangan untuk melihat secara jelas kondisi objektif yang diteliti.</w:t>
      </w:r>
    </w:p>
    <w:p w:rsidR="00856EEC" w:rsidRDefault="00856EEC" w:rsidP="00856EEC">
      <w:pPr>
        <w:pStyle w:val="ListParagraph"/>
        <w:numPr>
          <w:ilvl w:val="0"/>
          <w:numId w:val="17"/>
        </w:numPr>
        <w:spacing w:after="0"/>
        <w:ind w:left="360"/>
        <w:jc w:val="both"/>
        <w:rPr>
          <w:rFonts w:ascii="Times New Roman" w:hAnsi="Times New Roman" w:cs="Times New Roman"/>
          <w:sz w:val="24"/>
          <w:szCs w:val="24"/>
        </w:rPr>
      </w:pPr>
      <w:r>
        <w:rPr>
          <w:rFonts w:ascii="Times New Roman" w:hAnsi="Times New Roman" w:cs="Times New Roman"/>
          <w:sz w:val="24"/>
          <w:szCs w:val="24"/>
        </w:rPr>
        <w:t>Angket. Dalam hal ini penulis menyebarkan pertanyaan tertulis yang berkaitan dengan keaktifan dan ketidakaktifan belajar siswa.</w:t>
      </w:r>
    </w:p>
    <w:p w:rsidR="00856EEC" w:rsidRDefault="00856EEC" w:rsidP="00856EEC">
      <w:pPr>
        <w:pStyle w:val="ListParagraph"/>
        <w:numPr>
          <w:ilvl w:val="0"/>
          <w:numId w:val="17"/>
        </w:numPr>
        <w:spacing w:after="0"/>
        <w:ind w:left="360"/>
        <w:jc w:val="both"/>
        <w:rPr>
          <w:rFonts w:ascii="Times New Roman" w:hAnsi="Times New Roman" w:cs="Times New Roman"/>
          <w:sz w:val="24"/>
          <w:szCs w:val="24"/>
        </w:rPr>
      </w:pPr>
      <w:r>
        <w:rPr>
          <w:rFonts w:ascii="Times New Roman" w:hAnsi="Times New Roman" w:cs="Times New Roman"/>
          <w:sz w:val="24"/>
          <w:szCs w:val="24"/>
        </w:rPr>
        <w:t>Tes. Penulis memberikan tes sebanyak 10 soal yang berkaitan dengan pelajaran Pendidikan Agama Islam di Kelas X.</w:t>
      </w:r>
    </w:p>
    <w:p w:rsidR="00A57CB7" w:rsidRPr="00856EEC" w:rsidRDefault="00A57CB7" w:rsidP="00A57CB7">
      <w:pPr>
        <w:pStyle w:val="ListParagraph"/>
        <w:spacing w:after="0"/>
        <w:ind w:left="360"/>
        <w:jc w:val="both"/>
        <w:rPr>
          <w:rFonts w:ascii="Times New Roman" w:hAnsi="Times New Roman" w:cs="Times New Roman"/>
          <w:sz w:val="24"/>
          <w:szCs w:val="24"/>
        </w:rPr>
      </w:pPr>
    </w:p>
    <w:p w:rsidR="00C32E9D" w:rsidRDefault="00C32E9D" w:rsidP="00C32E9D">
      <w:pPr>
        <w:spacing w:after="0"/>
        <w:jc w:val="both"/>
        <w:rPr>
          <w:rFonts w:ascii="Times New Roman" w:hAnsi="Times New Roman" w:cs="Times New Roman"/>
          <w:b/>
          <w:sz w:val="24"/>
          <w:szCs w:val="24"/>
        </w:rPr>
      </w:pPr>
      <w:r>
        <w:rPr>
          <w:rFonts w:ascii="Times New Roman" w:hAnsi="Times New Roman" w:cs="Times New Roman"/>
          <w:b/>
          <w:sz w:val="24"/>
          <w:szCs w:val="24"/>
        </w:rPr>
        <w:t>G. HASIL PENELITIAN</w:t>
      </w:r>
    </w:p>
    <w:p w:rsidR="00A57CB7" w:rsidRDefault="00A57CB7" w:rsidP="00C32E9D">
      <w:pPr>
        <w:spacing w:after="0"/>
        <w:jc w:val="both"/>
        <w:rPr>
          <w:rFonts w:ascii="Times New Roman" w:hAnsi="Times New Roman" w:cs="Times New Roman"/>
          <w:sz w:val="24"/>
          <w:szCs w:val="24"/>
        </w:rPr>
      </w:pPr>
      <w:r>
        <w:rPr>
          <w:rFonts w:ascii="Times New Roman" w:hAnsi="Times New Roman" w:cs="Times New Roman"/>
          <w:sz w:val="24"/>
          <w:szCs w:val="24"/>
        </w:rPr>
        <w:tab/>
        <w:t>Berdasarkan hasil penelitian ditemukan bahwa hasil belajar siswa yang aktif mengikuti kegiatan belajar agama termasuk kategori tinggi dengan nilai rata-rata 7</w:t>
      </w:r>
      <w:proofErr w:type="gramStart"/>
      <w:r>
        <w:rPr>
          <w:rFonts w:ascii="Times New Roman" w:hAnsi="Times New Roman" w:cs="Times New Roman"/>
          <w:sz w:val="24"/>
          <w:szCs w:val="24"/>
        </w:rPr>
        <w:t>,45</w:t>
      </w:r>
      <w:proofErr w:type="gramEnd"/>
      <w:r>
        <w:rPr>
          <w:rFonts w:ascii="Times New Roman" w:hAnsi="Times New Roman" w:cs="Times New Roman"/>
          <w:sz w:val="24"/>
          <w:szCs w:val="24"/>
        </w:rPr>
        <w:t xml:space="preserve"> dan standar deviasi 2,37 dibandingkan dengan hasil belajar siswa yang tidak mengikuti kegiatan belajar agama termasuk kategori cukup dengan nilai rata-rata 6,05 dan standar deviasi 10,83. Karena nilai rata-rata yang aktif mengikuti kegiatan belajar </w:t>
      </w:r>
    </w:p>
    <w:p w:rsidR="00A57CB7" w:rsidRPr="00A57CB7" w:rsidRDefault="00A57CB7" w:rsidP="00C32E9D">
      <w:pPr>
        <w:spacing w:after="0"/>
        <w:jc w:val="both"/>
        <w:rPr>
          <w:rFonts w:ascii="Times New Roman" w:hAnsi="Times New Roman" w:cs="Times New Roman"/>
          <w:sz w:val="24"/>
          <w:szCs w:val="24"/>
        </w:rPr>
      </w:pPr>
    </w:p>
    <w:p w:rsidR="00C32E9D" w:rsidRDefault="00C32E9D" w:rsidP="00C32E9D">
      <w:pPr>
        <w:spacing w:after="0"/>
        <w:jc w:val="both"/>
        <w:rPr>
          <w:rFonts w:ascii="Times New Roman" w:hAnsi="Times New Roman" w:cs="Times New Roman"/>
          <w:b/>
          <w:sz w:val="24"/>
          <w:szCs w:val="24"/>
        </w:rPr>
      </w:pPr>
      <w:r>
        <w:rPr>
          <w:rFonts w:ascii="Times New Roman" w:hAnsi="Times New Roman" w:cs="Times New Roman"/>
          <w:b/>
          <w:sz w:val="24"/>
          <w:szCs w:val="24"/>
        </w:rPr>
        <w:t>H. KESIMPULAN</w:t>
      </w:r>
    </w:p>
    <w:p w:rsidR="005D0D51" w:rsidRDefault="005D0D51" w:rsidP="00C32E9D">
      <w:pPr>
        <w:spacing w:after="0"/>
        <w:jc w:val="both"/>
        <w:rPr>
          <w:rFonts w:ascii="Times New Roman" w:hAnsi="Times New Roman" w:cs="Times New Roman"/>
          <w:b/>
          <w:sz w:val="24"/>
          <w:szCs w:val="24"/>
        </w:rPr>
      </w:pPr>
      <w:r>
        <w:rPr>
          <w:rFonts w:ascii="Times New Roman" w:hAnsi="Times New Roman" w:cs="Times New Roman"/>
          <w:b/>
          <w:sz w:val="24"/>
          <w:szCs w:val="24"/>
        </w:rPr>
        <w:t>A. Kesimpulan</w:t>
      </w:r>
    </w:p>
    <w:p w:rsidR="005D0D51" w:rsidRDefault="005D0D51" w:rsidP="00C32E9D">
      <w:pPr>
        <w:spacing w:after="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Berdasarkan hasil penelitian yang telah dirumuskan pada Bab IV maka dapat disimpulkan sebagai berikut:</w:t>
      </w:r>
    </w:p>
    <w:p w:rsidR="005D0D51" w:rsidRDefault="005D0D51" w:rsidP="005D0D51">
      <w:pPr>
        <w:pStyle w:val="ListParagraph"/>
        <w:numPr>
          <w:ilvl w:val="0"/>
          <w:numId w:val="18"/>
        </w:numPr>
        <w:spacing w:after="0"/>
        <w:ind w:left="360"/>
        <w:jc w:val="both"/>
        <w:rPr>
          <w:rFonts w:ascii="Times New Roman" w:hAnsi="Times New Roman" w:cs="Times New Roman"/>
          <w:sz w:val="24"/>
          <w:szCs w:val="24"/>
        </w:rPr>
      </w:pPr>
      <w:r>
        <w:rPr>
          <w:rFonts w:ascii="Times New Roman" w:hAnsi="Times New Roman" w:cs="Times New Roman"/>
          <w:sz w:val="24"/>
          <w:szCs w:val="24"/>
        </w:rPr>
        <w:t>Hasil belajar siswa yang aktir mengikuti kegiatan belajar agama tergolong tinggi, berdasarkan nilai rata-rata belajar siswa yaitu 7</w:t>
      </w:r>
      <w:proofErr w:type="gramStart"/>
      <w:r>
        <w:rPr>
          <w:rFonts w:ascii="Times New Roman" w:hAnsi="Times New Roman" w:cs="Times New Roman"/>
          <w:sz w:val="24"/>
          <w:szCs w:val="24"/>
        </w:rPr>
        <w:t>,45</w:t>
      </w:r>
      <w:proofErr w:type="gramEnd"/>
      <w:r>
        <w:rPr>
          <w:rFonts w:ascii="Times New Roman" w:hAnsi="Times New Roman" w:cs="Times New Roman"/>
          <w:sz w:val="24"/>
          <w:szCs w:val="24"/>
        </w:rPr>
        <w:t xml:space="preserve">, sedangkan hasil belajar siswa yang tidak aktif mengikuti kegiatan belajar agama tergolong cukup berdasarkan nilai rata-rata 6,05. </w:t>
      </w:r>
    </w:p>
    <w:p w:rsidR="005D0D51" w:rsidRPr="005D0D51" w:rsidRDefault="005D0D51" w:rsidP="005D0D51">
      <w:pPr>
        <w:pStyle w:val="ListParagraph"/>
        <w:numPr>
          <w:ilvl w:val="0"/>
          <w:numId w:val="18"/>
        </w:num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Ada perbedaan hasil belajar siswa yang aktif mengikuti kegiatan-kegiatan belajar dengan yang tidak aktif mengikuti kegiatan belajar agama. Hal ini terbukti hasil pehitungan hipotesis yaitu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hitung</m:t>
            </m:r>
          </m:sub>
        </m:sSub>
      </m:oMath>
      <w:r>
        <w:rPr>
          <w:rFonts w:ascii="Times New Roman" w:eastAsiaTheme="minorEastAsia" w:hAnsi="Times New Roman" w:cs="Times New Roman"/>
          <w:sz w:val="24"/>
          <w:szCs w:val="24"/>
        </w:rPr>
        <w:t xml:space="preserve"> &gt;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tabel</m:t>
            </m:r>
          </m:sub>
        </m:sSub>
      </m:oMath>
      <w:r>
        <w:rPr>
          <w:rFonts w:ascii="Times New Roman" w:eastAsiaTheme="minorEastAsia" w:hAnsi="Times New Roman" w:cs="Times New Roman"/>
          <w:sz w:val="24"/>
          <w:szCs w:val="24"/>
        </w:rPr>
        <w:t xml:space="preserve"> atau 1</w:t>
      </w:r>
      <w:proofErr w:type="gramStart"/>
      <w:r>
        <w:rPr>
          <w:rFonts w:ascii="Times New Roman" w:eastAsiaTheme="minorEastAsia" w:hAnsi="Times New Roman" w:cs="Times New Roman"/>
          <w:sz w:val="24"/>
          <w:szCs w:val="24"/>
        </w:rPr>
        <w:t>,92</w:t>
      </w:r>
      <w:proofErr w:type="gramEnd"/>
      <w:r>
        <w:rPr>
          <w:rFonts w:ascii="Times New Roman" w:eastAsiaTheme="minorEastAsia" w:hAnsi="Times New Roman" w:cs="Times New Roman"/>
          <w:sz w:val="24"/>
          <w:szCs w:val="24"/>
        </w:rPr>
        <w:t xml:space="preserve"> &gt; 1,66 pada taraf signifikan 5% (0,05).</w:t>
      </w:r>
    </w:p>
    <w:p w:rsidR="005D0D51" w:rsidRPr="00666C3C" w:rsidRDefault="005D0D51" w:rsidP="005D0D51">
      <w:pPr>
        <w:pStyle w:val="ListParagraph"/>
        <w:numPr>
          <w:ilvl w:val="0"/>
          <w:numId w:val="18"/>
        </w:numPr>
        <w:spacing w:after="0"/>
        <w:ind w:left="360"/>
        <w:jc w:val="both"/>
        <w:rPr>
          <w:rFonts w:ascii="Times New Roman" w:hAnsi="Times New Roman" w:cs="Times New Roman"/>
          <w:sz w:val="24"/>
          <w:szCs w:val="24"/>
        </w:rPr>
      </w:pPr>
      <w:r>
        <w:rPr>
          <w:rFonts w:ascii="Times New Roman" w:eastAsiaTheme="minorEastAsia" w:hAnsi="Times New Roman" w:cs="Times New Roman"/>
          <w:sz w:val="24"/>
          <w:szCs w:val="24"/>
        </w:rPr>
        <w:t>Adanya perbedaan hasil belajar agama siswwa yang aktif dengan yang tidak aktif mengikuti belajar agama siswwa kelas X SMA Al-Hidayah Medan menunjukkan bahwa peranan guru sangat penting untuk mencari solusi terhadap peningkatan hasil belajar siswa khususnya bagi mereka yang tidak aktif mengikuti pelajaran agama.</w:t>
      </w:r>
    </w:p>
    <w:p w:rsidR="00666C3C" w:rsidRPr="005D0D51" w:rsidRDefault="00666C3C" w:rsidP="00666C3C">
      <w:pPr>
        <w:pStyle w:val="ListParagraph"/>
        <w:spacing w:after="0"/>
        <w:ind w:left="360"/>
        <w:jc w:val="both"/>
        <w:rPr>
          <w:rFonts w:ascii="Times New Roman" w:hAnsi="Times New Roman" w:cs="Times New Roman"/>
          <w:sz w:val="24"/>
          <w:szCs w:val="24"/>
        </w:rPr>
      </w:pPr>
    </w:p>
    <w:p w:rsidR="005D0D51" w:rsidRDefault="005D0D51" w:rsidP="00C32E9D">
      <w:pPr>
        <w:spacing w:after="0"/>
        <w:jc w:val="both"/>
        <w:rPr>
          <w:rFonts w:ascii="Times New Roman" w:hAnsi="Times New Roman" w:cs="Times New Roman"/>
          <w:b/>
          <w:sz w:val="24"/>
          <w:szCs w:val="24"/>
        </w:rPr>
      </w:pPr>
      <w:r>
        <w:rPr>
          <w:rFonts w:ascii="Times New Roman" w:hAnsi="Times New Roman" w:cs="Times New Roman"/>
          <w:b/>
          <w:sz w:val="24"/>
          <w:szCs w:val="24"/>
        </w:rPr>
        <w:t>B. Saran</w:t>
      </w:r>
    </w:p>
    <w:p w:rsidR="00666C3C" w:rsidRDefault="000A59AF" w:rsidP="00C32E9D">
      <w:pPr>
        <w:spacing w:after="0"/>
        <w:jc w:val="both"/>
        <w:rPr>
          <w:rFonts w:ascii="Times New Roman" w:hAnsi="Times New Roman" w:cs="Times New Roman"/>
          <w:sz w:val="24"/>
          <w:szCs w:val="24"/>
        </w:rPr>
      </w:pPr>
      <w:r>
        <w:rPr>
          <w:rFonts w:ascii="Times New Roman" w:hAnsi="Times New Roman" w:cs="Times New Roman"/>
          <w:sz w:val="24"/>
          <w:szCs w:val="24"/>
        </w:rPr>
        <w:tab/>
        <w:t xml:space="preserve">Selanjutnya penulis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memberikan beberapa saran-saran yang dianggap penting, yaitu:</w:t>
      </w:r>
    </w:p>
    <w:p w:rsidR="000A59AF" w:rsidRDefault="000A59AF" w:rsidP="000A59AF">
      <w:pPr>
        <w:pStyle w:val="ListParagraph"/>
        <w:numPr>
          <w:ilvl w:val="0"/>
          <w:numId w:val="20"/>
        </w:numPr>
        <w:spacing w:after="0"/>
        <w:ind w:left="360"/>
        <w:jc w:val="both"/>
        <w:rPr>
          <w:rFonts w:ascii="Times New Roman" w:hAnsi="Times New Roman" w:cs="Times New Roman"/>
          <w:sz w:val="24"/>
          <w:szCs w:val="24"/>
        </w:rPr>
      </w:pPr>
      <w:r w:rsidRPr="000A59AF">
        <w:rPr>
          <w:rFonts w:ascii="Times New Roman" w:hAnsi="Times New Roman" w:cs="Times New Roman"/>
          <w:sz w:val="24"/>
          <w:szCs w:val="24"/>
        </w:rPr>
        <w:t>Dalam upaya mempertahankan dan meningkatkan prestasi belajar siswa, hendaknya pihak guru mempertahankan dan meningkatkan mutu pengajaran dan bimbingan serta mendidik siswa agar lebih termotivasi melalui keaktifan mengikuti kegiatan ekstrakurikuler.</w:t>
      </w:r>
    </w:p>
    <w:p w:rsidR="000A59AF" w:rsidRDefault="000A59AF" w:rsidP="000A59AF">
      <w:pPr>
        <w:pStyle w:val="ListParagraph"/>
        <w:numPr>
          <w:ilvl w:val="0"/>
          <w:numId w:val="20"/>
        </w:numPr>
        <w:spacing w:after="0"/>
        <w:ind w:left="360"/>
        <w:jc w:val="both"/>
        <w:rPr>
          <w:rFonts w:ascii="Times New Roman" w:hAnsi="Times New Roman" w:cs="Times New Roman"/>
          <w:sz w:val="24"/>
          <w:szCs w:val="24"/>
        </w:rPr>
      </w:pPr>
      <w:r w:rsidRPr="000A59AF">
        <w:rPr>
          <w:rFonts w:ascii="Times New Roman" w:hAnsi="Times New Roman" w:cs="Times New Roman"/>
          <w:sz w:val="24"/>
          <w:szCs w:val="24"/>
        </w:rPr>
        <w:t xml:space="preserve">Kepada semua guru yang mengajar di SMA Al-Hidayah Medan, kiranya dapat menjadikan dasar perbandingan terhadap keaktifan belajar siswa do dalam belajar setiap bidang studi, sehingga guru dapat menganalisa sampai sejauh mana siswa dapat menerima pelajaran yang </w:t>
      </w:r>
      <w:r w:rsidRPr="000A59AF">
        <w:rPr>
          <w:rFonts w:ascii="Times New Roman" w:hAnsi="Times New Roman" w:cs="Times New Roman"/>
          <w:sz w:val="24"/>
          <w:szCs w:val="24"/>
        </w:rPr>
        <w:lastRenderedPageBreak/>
        <w:t>disampaikan melalui berdasarkan keaktifan dan ketidak aktifan belajar siswa dari setiap mata pelajaran terutama bidang studi agama.</w:t>
      </w:r>
    </w:p>
    <w:p w:rsidR="000A59AF" w:rsidRDefault="000A59AF" w:rsidP="000A59AF">
      <w:pPr>
        <w:pStyle w:val="ListParagraph"/>
        <w:numPr>
          <w:ilvl w:val="0"/>
          <w:numId w:val="20"/>
        </w:numPr>
        <w:spacing w:after="0"/>
        <w:ind w:left="360"/>
        <w:jc w:val="both"/>
        <w:rPr>
          <w:rFonts w:ascii="Times New Roman" w:hAnsi="Times New Roman" w:cs="Times New Roman"/>
          <w:sz w:val="24"/>
          <w:szCs w:val="24"/>
        </w:rPr>
      </w:pPr>
      <w:r>
        <w:rPr>
          <w:rFonts w:ascii="Times New Roman" w:hAnsi="Times New Roman" w:cs="Times New Roman"/>
          <w:sz w:val="24"/>
          <w:szCs w:val="24"/>
        </w:rPr>
        <w:t>Guru agama hendaknya dapat mempertahankan keaktifan belajar siswa yang dianggap aktif sehingga dapat mencari latar belakang ketidak aktifan belajar siswa lainnya sekaligus memberikan solusi terhadap permasalahan yang dihadapi.</w:t>
      </w:r>
    </w:p>
    <w:p w:rsidR="000A59AF" w:rsidRDefault="000A59AF" w:rsidP="000A59AF">
      <w:pPr>
        <w:pStyle w:val="ListParagraph"/>
        <w:numPr>
          <w:ilvl w:val="0"/>
          <w:numId w:val="20"/>
        </w:numPr>
        <w:spacing w:after="0"/>
        <w:ind w:left="360"/>
        <w:jc w:val="both"/>
        <w:rPr>
          <w:rFonts w:ascii="Times New Roman" w:hAnsi="Times New Roman" w:cs="Times New Roman"/>
          <w:sz w:val="24"/>
          <w:szCs w:val="24"/>
        </w:rPr>
      </w:pPr>
      <w:r>
        <w:rPr>
          <w:rFonts w:ascii="Times New Roman" w:hAnsi="Times New Roman" w:cs="Times New Roman"/>
          <w:sz w:val="24"/>
          <w:szCs w:val="24"/>
        </w:rPr>
        <w:t>Guru agama hendaknya dapat menalin komunikasi yang baik terhadap seluruh siswa yang ada, sekaligus melakukan persuasive sehingga siswa tidak segan-segan mengutarakan permasalahan yang sedang dialami, sekaligus mempermudah guru untuk lebih memahami siswa secara dekat. Dengan demikian permasalahan yang dihadapi siswa dengan mudah dapat diatasi dan diselesaikan, baik yang bersifat intern maupun yang berkaitan dengan ekstern siswa.</w:t>
      </w:r>
    </w:p>
    <w:p w:rsidR="00EC19C6" w:rsidRDefault="00EC19C6" w:rsidP="00EC19C6">
      <w:pPr>
        <w:spacing w:after="0"/>
        <w:jc w:val="both"/>
        <w:rPr>
          <w:rFonts w:ascii="Times New Roman" w:hAnsi="Times New Roman" w:cs="Times New Roman"/>
          <w:sz w:val="24"/>
          <w:szCs w:val="24"/>
        </w:rPr>
      </w:pPr>
    </w:p>
    <w:p w:rsidR="00EC19C6" w:rsidRDefault="00EC19C6" w:rsidP="00EC19C6">
      <w:pPr>
        <w:spacing w:after="0"/>
        <w:rPr>
          <w:rFonts w:ascii="Times New Roman" w:hAnsi="Times New Roman" w:cs="Times New Roman"/>
          <w:b/>
          <w:sz w:val="24"/>
          <w:szCs w:val="24"/>
        </w:rPr>
      </w:pPr>
      <w:r>
        <w:rPr>
          <w:rFonts w:ascii="Times New Roman" w:hAnsi="Times New Roman" w:cs="Times New Roman"/>
          <w:b/>
          <w:sz w:val="24"/>
          <w:szCs w:val="24"/>
        </w:rPr>
        <w:t>DAFTAR PUSTAKA</w:t>
      </w:r>
    </w:p>
    <w:p w:rsidR="00584D0A" w:rsidRPr="00EC19C6" w:rsidRDefault="00584D0A" w:rsidP="00584D0A">
      <w:pPr>
        <w:spacing w:after="0"/>
        <w:jc w:val="both"/>
        <w:rPr>
          <w:rFonts w:ascii="Times New Roman" w:hAnsi="Times New Roman" w:cs="Times New Roman"/>
          <w:sz w:val="24"/>
          <w:szCs w:val="24"/>
        </w:rPr>
      </w:pPr>
      <w:r w:rsidRPr="00EC19C6">
        <w:rPr>
          <w:rFonts w:ascii="Times New Roman" w:hAnsi="Times New Roman" w:cs="Times New Roman"/>
          <w:sz w:val="24"/>
          <w:szCs w:val="24"/>
        </w:rPr>
        <w:t>Ahmadi</w:t>
      </w:r>
      <w:r>
        <w:rPr>
          <w:rFonts w:ascii="Times New Roman" w:hAnsi="Times New Roman" w:cs="Times New Roman"/>
          <w:sz w:val="24"/>
          <w:szCs w:val="24"/>
        </w:rPr>
        <w:t xml:space="preserve">, </w:t>
      </w:r>
      <w:r w:rsidRPr="00EC19C6">
        <w:rPr>
          <w:rFonts w:ascii="Times New Roman" w:hAnsi="Times New Roman" w:cs="Times New Roman"/>
          <w:sz w:val="24"/>
          <w:szCs w:val="24"/>
        </w:rPr>
        <w:t>Abu</w:t>
      </w:r>
      <w:r>
        <w:rPr>
          <w:rFonts w:ascii="Times New Roman" w:hAnsi="Times New Roman" w:cs="Times New Roman"/>
          <w:sz w:val="24"/>
          <w:szCs w:val="24"/>
        </w:rPr>
        <w:t>.</w:t>
      </w:r>
      <w:r w:rsidRPr="00EC19C6">
        <w:rPr>
          <w:rFonts w:ascii="Times New Roman" w:hAnsi="Times New Roman" w:cs="Times New Roman"/>
          <w:sz w:val="24"/>
          <w:szCs w:val="24"/>
        </w:rPr>
        <w:t xml:space="preserve"> </w:t>
      </w:r>
      <w:r w:rsidRPr="00EC19C6">
        <w:rPr>
          <w:rFonts w:ascii="Times New Roman" w:hAnsi="Times New Roman" w:cs="Times New Roman"/>
          <w:i/>
          <w:sz w:val="24"/>
          <w:szCs w:val="24"/>
        </w:rPr>
        <w:t xml:space="preserve">Psikologi Belajar, </w:t>
      </w:r>
      <w:r w:rsidRPr="00EC19C6">
        <w:rPr>
          <w:rFonts w:ascii="Times New Roman" w:hAnsi="Times New Roman" w:cs="Times New Roman"/>
          <w:sz w:val="24"/>
          <w:szCs w:val="24"/>
        </w:rPr>
        <w:t>Jakarta: R</w:t>
      </w:r>
      <w:r>
        <w:rPr>
          <w:rFonts w:ascii="Times New Roman" w:hAnsi="Times New Roman" w:cs="Times New Roman"/>
          <w:sz w:val="24"/>
          <w:szCs w:val="24"/>
        </w:rPr>
        <w:t xml:space="preserve">ineka Cipta, </w:t>
      </w:r>
      <w:r w:rsidRPr="00EC19C6">
        <w:rPr>
          <w:rFonts w:ascii="Times New Roman" w:hAnsi="Times New Roman" w:cs="Times New Roman"/>
          <w:sz w:val="24"/>
          <w:szCs w:val="24"/>
        </w:rPr>
        <w:t>1997.</w:t>
      </w:r>
    </w:p>
    <w:p w:rsidR="00584D0A" w:rsidRPr="00EC19C6" w:rsidRDefault="00584D0A" w:rsidP="00584D0A">
      <w:pPr>
        <w:spacing w:after="0"/>
        <w:ind w:left="1134" w:hanging="1134"/>
        <w:jc w:val="both"/>
        <w:rPr>
          <w:rFonts w:ascii="Times New Roman" w:hAnsi="Times New Roman" w:cs="Times New Roman"/>
          <w:sz w:val="24"/>
          <w:szCs w:val="24"/>
        </w:rPr>
      </w:pPr>
      <w:r w:rsidRPr="00EC19C6">
        <w:rPr>
          <w:rFonts w:ascii="Times New Roman" w:hAnsi="Times New Roman" w:cs="Times New Roman"/>
          <w:sz w:val="24"/>
          <w:szCs w:val="24"/>
        </w:rPr>
        <w:t>Arifin</w:t>
      </w:r>
      <w:r>
        <w:rPr>
          <w:rFonts w:ascii="Times New Roman" w:hAnsi="Times New Roman" w:cs="Times New Roman"/>
          <w:sz w:val="24"/>
          <w:szCs w:val="24"/>
        </w:rPr>
        <w:t xml:space="preserve"> M</w:t>
      </w:r>
      <w:r w:rsidRPr="00EC19C6">
        <w:rPr>
          <w:rFonts w:ascii="Times New Roman" w:hAnsi="Times New Roman" w:cs="Times New Roman"/>
          <w:sz w:val="24"/>
          <w:szCs w:val="24"/>
        </w:rPr>
        <w:t xml:space="preserve">, </w:t>
      </w:r>
      <w:r w:rsidRPr="00EC19C6">
        <w:rPr>
          <w:rFonts w:ascii="Times New Roman" w:hAnsi="Times New Roman" w:cs="Times New Roman"/>
          <w:i/>
          <w:sz w:val="24"/>
          <w:szCs w:val="24"/>
        </w:rPr>
        <w:t>Hubungan Timbal Balik Pendidikan Agama di Lingkungan Sekolah dan Keluarga</w:t>
      </w:r>
      <w:proofErr w:type="gramStart"/>
      <w:r w:rsidRPr="00EC19C6">
        <w:rPr>
          <w:rFonts w:ascii="Times New Roman" w:hAnsi="Times New Roman" w:cs="Times New Roman"/>
          <w:i/>
          <w:sz w:val="24"/>
          <w:szCs w:val="24"/>
        </w:rPr>
        <w:t xml:space="preserve">, </w:t>
      </w:r>
      <w:r>
        <w:rPr>
          <w:rFonts w:ascii="Times New Roman" w:hAnsi="Times New Roman" w:cs="Times New Roman"/>
          <w:sz w:val="24"/>
          <w:szCs w:val="24"/>
        </w:rPr>
        <w:t xml:space="preserve"> Jakarta</w:t>
      </w:r>
      <w:proofErr w:type="gramEnd"/>
      <w:r>
        <w:rPr>
          <w:rFonts w:ascii="Times New Roman" w:hAnsi="Times New Roman" w:cs="Times New Roman"/>
          <w:sz w:val="24"/>
          <w:szCs w:val="24"/>
        </w:rPr>
        <w:t xml:space="preserve">: Bulan Bintang, </w:t>
      </w:r>
      <w:r w:rsidRPr="00EC19C6">
        <w:rPr>
          <w:rFonts w:ascii="Times New Roman" w:hAnsi="Times New Roman" w:cs="Times New Roman"/>
          <w:sz w:val="24"/>
          <w:szCs w:val="24"/>
        </w:rPr>
        <w:t>1998.</w:t>
      </w:r>
    </w:p>
    <w:p w:rsidR="00584D0A" w:rsidRPr="00EC19C6" w:rsidRDefault="00584D0A" w:rsidP="00584D0A">
      <w:pPr>
        <w:pStyle w:val="FootnoteText"/>
        <w:ind w:left="1134" w:hanging="1134"/>
        <w:jc w:val="both"/>
        <w:rPr>
          <w:rFonts w:ascii="Times New Roman" w:hAnsi="Times New Roman" w:cs="Times New Roman"/>
          <w:sz w:val="24"/>
          <w:szCs w:val="24"/>
          <w:lang w:val="en-ID"/>
        </w:rPr>
      </w:pPr>
      <w:r w:rsidRPr="00EC19C6">
        <w:rPr>
          <w:rFonts w:ascii="Times New Roman" w:hAnsi="Times New Roman" w:cs="Times New Roman"/>
          <w:sz w:val="24"/>
          <w:szCs w:val="24"/>
        </w:rPr>
        <w:t xml:space="preserve">Aziz Rambe Abdul, 1998. </w:t>
      </w:r>
      <w:r w:rsidRPr="00EC19C6">
        <w:rPr>
          <w:rFonts w:ascii="Times New Roman" w:hAnsi="Times New Roman" w:cs="Times New Roman"/>
          <w:i/>
          <w:sz w:val="24"/>
          <w:szCs w:val="24"/>
        </w:rPr>
        <w:t xml:space="preserve">Sumbangan Pendidikan Islam Dalam Pembangunan Nasional, </w:t>
      </w:r>
      <w:proofErr w:type="gramStart"/>
      <w:r>
        <w:rPr>
          <w:rFonts w:ascii="Times New Roman" w:hAnsi="Times New Roman" w:cs="Times New Roman"/>
          <w:sz w:val="24"/>
          <w:szCs w:val="24"/>
        </w:rPr>
        <w:t>Medan :</w:t>
      </w:r>
      <w:proofErr w:type="gramEnd"/>
      <w:r>
        <w:rPr>
          <w:rFonts w:ascii="Times New Roman" w:hAnsi="Times New Roman" w:cs="Times New Roman"/>
          <w:sz w:val="24"/>
          <w:szCs w:val="24"/>
        </w:rPr>
        <w:t xml:space="preserve"> Toha Putra, </w:t>
      </w:r>
      <w:r w:rsidRPr="00EC19C6">
        <w:rPr>
          <w:rFonts w:ascii="Times New Roman" w:hAnsi="Times New Roman" w:cs="Times New Roman"/>
          <w:sz w:val="24"/>
          <w:szCs w:val="24"/>
        </w:rPr>
        <w:t>1998.</w:t>
      </w:r>
    </w:p>
    <w:p w:rsidR="00584D0A" w:rsidRDefault="00584D0A" w:rsidP="00584D0A">
      <w:pPr>
        <w:spacing w:after="0"/>
        <w:jc w:val="both"/>
        <w:rPr>
          <w:rFonts w:ascii="Times New Roman" w:hAnsi="Times New Roman" w:cs="Times New Roman"/>
          <w:sz w:val="24"/>
          <w:szCs w:val="24"/>
        </w:rPr>
      </w:pPr>
      <w:r w:rsidRPr="00EC19C6">
        <w:rPr>
          <w:rFonts w:ascii="Times New Roman" w:hAnsi="Times New Roman" w:cs="Times New Roman"/>
          <w:sz w:val="24"/>
          <w:szCs w:val="24"/>
        </w:rPr>
        <w:t xml:space="preserve">Hafsah, </w:t>
      </w:r>
      <w:r w:rsidRPr="00EC19C6">
        <w:rPr>
          <w:rFonts w:ascii="Times New Roman" w:hAnsi="Times New Roman" w:cs="Times New Roman"/>
          <w:i/>
          <w:sz w:val="24"/>
          <w:szCs w:val="24"/>
        </w:rPr>
        <w:t xml:space="preserve">Ilmu Fiqh, </w:t>
      </w:r>
      <w:r w:rsidRPr="00EC19C6">
        <w:rPr>
          <w:rFonts w:ascii="Times New Roman" w:hAnsi="Times New Roman" w:cs="Times New Roman"/>
          <w:sz w:val="24"/>
          <w:szCs w:val="24"/>
        </w:rPr>
        <w:t xml:space="preserve">Medan: PT. Madju. </w:t>
      </w:r>
      <w:proofErr w:type="gramStart"/>
      <w:r w:rsidRPr="00EC19C6">
        <w:rPr>
          <w:rFonts w:ascii="Times New Roman" w:hAnsi="Times New Roman" w:cs="Times New Roman"/>
          <w:sz w:val="24"/>
          <w:szCs w:val="24"/>
        </w:rPr>
        <w:t>Medan,</w:t>
      </w:r>
      <w:r>
        <w:rPr>
          <w:rFonts w:ascii="Times New Roman" w:hAnsi="Times New Roman" w:cs="Times New Roman"/>
          <w:sz w:val="24"/>
          <w:szCs w:val="24"/>
        </w:rPr>
        <w:t xml:space="preserve"> </w:t>
      </w:r>
      <w:r w:rsidRPr="00EC19C6">
        <w:rPr>
          <w:rFonts w:ascii="Times New Roman" w:hAnsi="Times New Roman" w:cs="Times New Roman"/>
          <w:sz w:val="24"/>
          <w:szCs w:val="24"/>
        </w:rPr>
        <w:t>2006.</w:t>
      </w:r>
      <w:proofErr w:type="gramEnd"/>
    </w:p>
    <w:p w:rsidR="00584D0A" w:rsidRPr="00584D0A" w:rsidRDefault="00584D0A" w:rsidP="00584D0A">
      <w:pPr>
        <w:pStyle w:val="FootnoteText"/>
        <w:jc w:val="both"/>
        <w:rPr>
          <w:rFonts w:ascii="Times New Roman" w:hAnsi="Times New Roman" w:cs="Times New Roman"/>
          <w:sz w:val="24"/>
          <w:szCs w:val="24"/>
          <w:lang w:val="en-ID"/>
        </w:rPr>
      </w:pPr>
      <w:r w:rsidRPr="00EC19C6">
        <w:rPr>
          <w:rFonts w:ascii="Times New Roman" w:hAnsi="Times New Roman" w:cs="Times New Roman"/>
          <w:sz w:val="24"/>
          <w:szCs w:val="24"/>
        </w:rPr>
        <w:t xml:space="preserve">Hasan Chalidjah, </w:t>
      </w:r>
      <w:r w:rsidRPr="00EC19C6">
        <w:rPr>
          <w:rFonts w:ascii="Times New Roman" w:hAnsi="Times New Roman" w:cs="Times New Roman"/>
          <w:i/>
          <w:sz w:val="24"/>
          <w:szCs w:val="24"/>
        </w:rPr>
        <w:t xml:space="preserve">Dimensi-Dimensi Psikologi Pendidikan, </w:t>
      </w:r>
      <w:proofErr w:type="gramStart"/>
      <w:r>
        <w:rPr>
          <w:rFonts w:ascii="Times New Roman" w:hAnsi="Times New Roman" w:cs="Times New Roman"/>
          <w:sz w:val="24"/>
          <w:szCs w:val="24"/>
        </w:rPr>
        <w:t>Surabaya :</w:t>
      </w:r>
      <w:proofErr w:type="gramEnd"/>
      <w:r>
        <w:rPr>
          <w:rFonts w:ascii="Times New Roman" w:hAnsi="Times New Roman" w:cs="Times New Roman"/>
          <w:sz w:val="24"/>
          <w:szCs w:val="24"/>
        </w:rPr>
        <w:t xml:space="preserve"> Al-Ikhlas, </w:t>
      </w:r>
      <w:r w:rsidRPr="00EC19C6">
        <w:rPr>
          <w:rFonts w:ascii="Times New Roman" w:hAnsi="Times New Roman" w:cs="Times New Roman"/>
          <w:sz w:val="24"/>
          <w:szCs w:val="24"/>
        </w:rPr>
        <w:t>1999.</w:t>
      </w:r>
    </w:p>
    <w:p w:rsidR="00EC19C6" w:rsidRPr="00EC19C6" w:rsidRDefault="00584D0A" w:rsidP="00584D0A">
      <w:pPr>
        <w:pStyle w:val="FootnoteText"/>
        <w:jc w:val="both"/>
        <w:rPr>
          <w:rFonts w:ascii="Times New Roman" w:hAnsi="Times New Roman" w:cs="Times New Roman"/>
          <w:sz w:val="24"/>
          <w:szCs w:val="24"/>
        </w:rPr>
      </w:pPr>
      <w:r>
        <w:rPr>
          <w:rFonts w:ascii="Times New Roman" w:hAnsi="Times New Roman" w:cs="Times New Roman"/>
          <w:sz w:val="24"/>
          <w:szCs w:val="24"/>
        </w:rPr>
        <w:t xml:space="preserve">Irwan Nst, </w:t>
      </w:r>
      <w:r w:rsidR="00EC19C6" w:rsidRPr="00EC19C6">
        <w:rPr>
          <w:rFonts w:ascii="Times New Roman" w:hAnsi="Times New Roman" w:cs="Times New Roman"/>
          <w:sz w:val="24"/>
          <w:szCs w:val="24"/>
        </w:rPr>
        <w:t>Syafaruddin</w:t>
      </w:r>
      <w:r>
        <w:rPr>
          <w:rFonts w:ascii="Times New Roman" w:hAnsi="Times New Roman" w:cs="Times New Roman"/>
          <w:sz w:val="24"/>
          <w:szCs w:val="24"/>
        </w:rPr>
        <w:t xml:space="preserve">. </w:t>
      </w:r>
      <w:r w:rsidR="00EC19C6" w:rsidRPr="00EC19C6">
        <w:rPr>
          <w:rFonts w:ascii="Times New Roman" w:hAnsi="Times New Roman" w:cs="Times New Roman"/>
          <w:i/>
          <w:sz w:val="24"/>
          <w:szCs w:val="24"/>
        </w:rPr>
        <w:t xml:space="preserve">Manajemen Pembelajaran, </w:t>
      </w:r>
      <w:r w:rsidR="00EC19C6" w:rsidRPr="00EC19C6">
        <w:rPr>
          <w:rFonts w:ascii="Times New Roman" w:hAnsi="Times New Roman" w:cs="Times New Roman"/>
          <w:sz w:val="24"/>
          <w:szCs w:val="24"/>
        </w:rPr>
        <w:t>Jakarta:</w:t>
      </w:r>
      <w:r w:rsidR="00EC19C6">
        <w:rPr>
          <w:rFonts w:ascii="Times New Roman" w:hAnsi="Times New Roman" w:cs="Times New Roman"/>
          <w:sz w:val="24"/>
          <w:szCs w:val="24"/>
        </w:rPr>
        <w:t xml:space="preserve"> Quantum Teaching Press, </w:t>
      </w:r>
      <w:r w:rsidR="00EC19C6" w:rsidRPr="00EC19C6">
        <w:rPr>
          <w:rFonts w:ascii="Times New Roman" w:hAnsi="Times New Roman" w:cs="Times New Roman"/>
          <w:sz w:val="24"/>
          <w:szCs w:val="24"/>
        </w:rPr>
        <w:t>2005.</w:t>
      </w:r>
    </w:p>
    <w:p w:rsidR="00121812" w:rsidRDefault="00121812" w:rsidP="00121812">
      <w:pPr>
        <w:spacing w:after="0"/>
        <w:jc w:val="both"/>
        <w:rPr>
          <w:rFonts w:ascii="Times New Roman" w:hAnsi="Times New Roman" w:cs="Times New Roman"/>
          <w:sz w:val="24"/>
          <w:szCs w:val="24"/>
        </w:rPr>
      </w:pPr>
      <w:r w:rsidRPr="00EC19C6">
        <w:rPr>
          <w:rFonts w:ascii="Times New Roman" w:hAnsi="Times New Roman" w:cs="Times New Roman"/>
          <w:sz w:val="24"/>
          <w:szCs w:val="24"/>
        </w:rPr>
        <w:t xml:space="preserve">Mansyur, </w:t>
      </w:r>
      <w:r w:rsidRPr="00EC19C6">
        <w:rPr>
          <w:rFonts w:ascii="Times New Roman" w:hAnsi="Times New Roman" w:cs="Times New Roman"/>
          <w:i/>
          <w:sz w:val="24"/>
          <w:szCs w:val="24"/>
        </w:rPr>
        <w:t xml:space="preserve">Strategi Belajar Mengajar, </w:t>
      </w:r>
      <w:proofErr w:type="gramStart"/>
      <w:r w:rsidRPr="00EC19C6">
        <w:rPr>
          <w:rFonts w:ascii="Times New Roman" w:hAnsi="Times New Roman" w:cs="Times New Roman"/>
          <w:sz w:val="24"/>
          <w:szCs w:val="24"/>
        </w:rPr>
        <w:t>Jakarta :</w:t>
      </w:r>
      <w:proofErr w:type="gramEnd"/>
      <w:r w:rsidRPr="00EC19C6">
        <w:rPr>
          <w:rFonts w:ascii="Times New Roman" w:hAnsi="Times New Roman" w:cs="Times New Roman"/>
          <w:sz w:val="24"/>
          <w:szCs w:val="24"/>
        </w:rPr>
        <w:t xml:space="preserve"> Bumi Putra</w:t>
      </w:r>
      <w:r>
        <w:rPr>
          <w:rFonts w:ascii="Times New Roman" w:hAnsi="Times New Roman" w:cs="Times New Roman"/>
          <w:sz w:val="24"/>
          <w:szCs w:val="24"/>
        </w:rPr>
        <w:t xml:space="preserve">, </w:t>
      </w:r>
      <w:r w:rsidRPr="00EC19C6">
        <w:rPr>
          <w:rFonts w:ascii="Times New Roman" w:hAnsi="Times New Roman" w:cs="Times New Roman"/>
          <w:sz w:val="24"/>
          <w:szCs w:val="24"/>
        </w:rPr>
        <w:t>1991.</w:t>
      </w:r>
    </w:p>
    <w:p w:rsidR="00584D0A" w:rsidRPr="00EC19C6" w:rsidRDefault="00584D0A" w:rsidP="00584D0A">
      <w:pPr>
        <w:pStyle w:val="FootnoteText"/>
        <w:jc w:val="both"/>
        <w:rPr>
          <w:rFonts w:ascii="Times New Roman" w:hAnsi="Times New Roman" w:cs="Times New Roman"/>
          <w:sz w:val="24"/>
          <w:szCs w:val="24"/>
        </w:rPr>
      </w:pPr>
      <w:r w:rsidRPr="00EC19C6">
        <w:rPr>
          <w:rFonts w:ascii="Times New Roman" w:hAnsi="Times New Roman" w:cs="Times New Roman"/>
          <w:sz w:val="24"/>
          <w:szCs w:val="24"/>
        </w:rPr>
        <w:t>Mulyasa</w:t>
      </w:r>
      <w:r>
        <w:rPr>
          <w:rFonts w:ascii="Times New Roman" w:hAnsi="Times New Roman" w:cs="Times New Roman"/>
          <w:sz w:val="24"/>
          <w:szCs w:val="24"/>
        </w:rPr>
        <w:t xml:space="preserve"> E</w:t>
      </w:r>
      <w:r w:rsidRPr="00EC19C6">
        <w:rPr>
          <w:rFonts w:ascii="Times New Roman" w:hAnsi="Times New Roman" w:cs="Times New Roman"/>
          <w:sz w:val="24"/>
          <w:szCs w:val="24"/>
        </w:rPr>
        <w:t xml:space="preserve">, </w:t>
      </w:r>
      <w:r w:rsidRPr="00EC19C6">
        <w:rPr>
          <w:rFonts w:ascii="Times New Roman" w:hAnsi="Times New Roman" w:cs="Times New Roman"/>
          <w:i/>
          <w:sz w:val="24"/>
          <w:szCs w:val="24"/>
        </w:rPr>
        <w:t xml:space="preserve">Kurikulum Tingkat Satuan Pendidikan, </w:t>
      </w:r>
      <w:r w:rsidRPr="00EC19C6">
        <w:rPr>
          <w:rFonts w:ascii="Times New Roman" w:hAnsi="Times New Roman" w:cs="Times New Roman"/>
          <w:sz w:val="24"/>
          <w:szCs w:val="24"/>
        </w:rPr>
        <w:t>Bandung: Rem</w:t>
      </w:r>
      <w:r>
        <w:rPr>
          <w:rFonts w:ascii="Times New Roman" w:hAnsi="Times New Roman" w:cs="Times New Roman"/>
          <w:sz w:val="24"/>
          <w:szCs w:val="24"/>
        </w:rPr>
        <w:t xml:space="preserve">aja Rosdakarya, </w:t>
      </w:r>
      <w:r w:rsidRPr="00EC19C6">
        <w:rPr>
          <w:rFonts w:ascii="Times New Roman" w:hAnsi="Times New Roman" w:cs="Times New Roman"/>
          <w:sz w:val="24"/>
          <w:szCs w:val="24"/>
        </w:rPr>
        <w:t>2006.</w:t>
      </w:r>
    </w:p>
    <w:p w:rsidR="00584D0A" w:rsidRPr="00EC19C6" w:rsidRDefault="00584D0A" w:rsidP="00584D0A">
      <w:pPr>
        <w:spacing w:after="0"/>
        <w:jc w:val="both"/>
        <w:rPr>
          <w:rFonts w:ascii="Times New Roman" w:hAnsi="Times New Roman" w:cs="Times New Roman"/>
          <w:sz w:val="24"/>
          <w:szCs w:val="24"/>
        </w:rPr>
      </w:pPr>
      <w:r w:rsidRPr="00EC19C6">
        <w:rPr>
          <w:rFonts w:ascii="Times New Roman" w:hAnsi="Times New Roman" w:cs="Times New Roman"/>
          <w:sz w:val="24"/>
          <w:szCs w:val="24"/>
        </w:rPr>
        <w:t>Purwanto</w:t>
      </w:r>
      <w:r>
        <w:rPr>
          <w:rFonts w:ascii="Times New Roman" w:hAnsi="Times New Roman" w:cs="Times New Roman"/>
          <w:sz w:val="24"/>
          <w:szCs w:val="24"/>
        </w:rPr>
        <w:t xml:space="preserve">, </w:t>
      </w:r>
      <w:r w:rsidRPr="00EC19C6">
        <w:rPr>
          <w:rFonts w:ascii="Times New Roman" w:hAnsi="Times New Roman" w:cs="Times New Roman"/>
          <w:sz w:val="24"/>
          <w:szCs w:val="24"/>
        </w:rPr>
        <w:t xml:space="preserve">M. Ngalim, </w:t>
      </w:r>
      <w:r w:rsidRPr="00EC19C6">
        <w:rPr>
          <w:rFonts w:ascii="Times New Roman" w:hAnsi="Times New Roman" w:cs="Times New Roman"/>
          <w:i/>
          <w:sz w:val="24"/>
          <w:szCs w:val="24"/>
        </w:rPr>
        <w:t xml:space="preserve">Psikologi Pendidikan, </w:t>
      </w:r>
      <w:r>
        <w:rPr>
          <w:rFonts w:ascii="Times New Roman" w:hAnsi="Times New Roman" w:cs="Times New Roman"/>
          <w:sz w:val="24"/>
          <w:szCs w:val="24"/>
        </w:rPr>
        <w:t xml:space="preserve">Jakarta: Remaja Karya, </w:t>
      </w:r>
      <w:r w:rsidRPr="00EC19C6">
        <w:rPr>
          <w:rFonts w:ascii="Times New Roman" w:hAnsi="Times New Roman" w:cs="Times New Roman"/>
          <w:sz w:val="24"/>
          <w:szCs w:val="24"/>
        </w:rPr>
        <w:t>1997.</w:t>
      </w:r>
    </w:p>
    <w:p w:rsidR="00121812" w:rsidRPr="00EC19C6" w:rsidRDefault="00121812" w:rsidP="00121812">
      <w:pPr>
        <w:pStyle w:val="FootnoteText"/>
        <w:jc w:val="both"/>
        <w:rPr>
          <w:rFonts w:ascii="Times New Roman" w:hAnsi="Times New Roman" w:cs="Times New Roman"/>
          <w:sz w:val="24"/>
          <w:szCs w:val="24"/>
        </w:rPr>
      </w:pPr>
      <w:r w:rsidRPr="00EC19C6">
        <w:rPr>
          <w:rFonts w:ascii="Times New Roman" w:hAnsi="Times New Roman" w:cs="Times New Roman"/>
          <w:sz w:val="24"/>
          <w:szCs w:val="24"/>
        </w:rPr>
        <w:t xml:space="preserve">Rohani HM Ahmad, Abu Ahmadi, </w:t>
      </w:r>
      <w:r w:rsidRPr="00EC19C6">
        <w:rPr>
          <w:rFonts w:ascii="Times New Roman" w:hAnsi="Times New Roman" w:cs="Times New Roman"/>
          <w:i/>
          <w:sz w:val="24"/>
          <w:szCs w:val="24"/>
        </w:rPr>
        <w:t xml:space="preserve">Pengelolaan Pengajaran, </w:t>
      </w:r>
      <w:r>
        <w:rPr>
          <w:rFonts w:ascii="Times New Roman" w:hAnsi="Times New Roman" w:cs="Times New Roman"/>
          <w:sz w:val="24"/>
          <w:szCs w:val="24"/>
        </w:rPr>
        <w:t>Jakarta: Rineka Cipta, 1996.</w:t>
      </w:r>
    </w:p>
    <w:p w:rsidR="00121812" w:rsidRPr="00EC19C6" w:rsidRDefault="00121812" w:rsidP="00121812">
      <w:pPr>
        <w:pStyle w:val="FootnoteText"/>
        <w:jc w:val="both"/>
        <w:rPr>
          <w:rFonts w:ascii="Times New Roman" w:hAnsi="Times New Roman" w:cs="Times New Roman"/>
          <w:sz w:val="24"/>
          <w:szCs w:val="24"/>
        </w:rPr>
      </w:pPr>
      <w:r w:rsidRPr="00EC19C6">
        <w:rPr>
          <w:rFonts w:ascii="Times New Roman" w:hAnsi="Times New Roman" w:cs="Times New Roman"/>
          <w:sz w:val="24"/>
          <w:szCs w:val="24"/>
        </w:rPr>
        <w:t>Sabri</w:t>
      </w:r>
      <w:r>
        <w:rPr>
          <w:rFonts w:ascii="Times New Roman" w:hAnsi="Times New Roman" w:cs="Times New Roman"/>
          <w:sz w:val="24"/>
          <w:szCs w:val="24"/>
        </w:rPr>
        <w:t xml:space="preserve"> A</w:t>
      </w:r>
      <w:r w:rsidRPr="00EC19C6">
        <w:rPr>
          <w:rFonts w:ascii="Times New Roman" w:hAnsi="Times New Roman" w:cs="Times New Roman"/>
          <w:sz w:val="24"/>
          <w:szCs w:val="24"/>
        </w:rPr>
        <w:t xml:space="preserve">, </w:t>
      </w:r>
      <w:r w:rsidRPr="00EC19C6">
        <w:rPr>
          <w:rFonts w:ascii="Times New Roman" w:hAnsi="Times New Roman" w:cs="Times New Roman"/>
          <w:i/>
          <w:sz w:val="24"/>
          <w:szCs w:val="24"/>
        </w:rPr>
        <w:t xml:space="preserve">Strategi Belajar Mengajar dan Mikri Teaching, </w:t>
      </w:r>
      <w:r w:rsidRPr="00EC19C6">
        <w:rPr>
          <w:rFonts w:ascii="Times New Roman" w:hAnsi="Times New Roman" w:cs="Times New Roman"/>
          <w:sz w:val="24"/>
          <w:szCs w:val="24"/>
        </w:rPr>
        <w:t xml:space="preserve">Jakarta: </w:t>
      </w:r>
      <w:r>
        <w:rPr>
          <w:rFonts w:ascii="Times New Roman" w:hAnsi="Times New Roman" w:cs="Times New Roman"/>
          <w:sz w:val="24"/>
          <w:szCs w:val="24"/>
        </w:rPr>
        <w:t xml:space="preserve">Quantum teaching, </w:t>
      </w:r>
      <w:r w:rsidRPr="00EC19C6">
        <w:rPr>
          <w:rFonts w:ascii="Times New Roman" w:hAnsi="Times New Roman" w:cs="Times New Roman"/>
          <w:sz w:val="24"/>
          <w:szCs w:val="24"/>
        </w:rPr>
        <w:t>2005.</w:t>
      </w:r>
    </w:p>
    <w:p w:rsidR="00121812" w:rsidRPr="00EC19C6" w:rsidRDefault="00121812" w:rsidP="00121812">
      <w:pPr>
        <w:pStyle w:val="FootnoteText"/>
        <w:jc w:val="both"/>
        <w:rPr>
          <w:rFonts w:ascii="Times New Roman" w:hAnsi="Times New Roman" w:cs="Times New Roman"/>
          <w:sz w:val="24"/>
          <w:szCs w:val="24"/>
        </w:rPr>
      </w:pPr>
      <w:r w:rsidRPr="00EC19C6">
        <w:rPr>
          <w:rFonts w:ascii="Times New Roman" w:hAnsi="Times New Roman" w:cs="Times New Roman"/>
          <w:sz w:val="24"/>
          <w:szCs w:val="24"/>
        </w:rPr>
        <w:t>Sastrapradja</w:t>
      </w:r>
      <w:r>
        <w:rPr>
          <w:rFonts w:ascii="Times New Roman" w:hAnsi="Times New Roman" w:cs="Times New Roman"/>
          <w:sz w:val="24"/>
          <w:szCs w:val="24"/>
        </w:rPr>
        <w:t xml:space="preserve"> M</w:t>
      </w:r>
      <w:r w:rsidRPr="00EC19C6">
        <w:rPr>
          <w:rFonts w:ascii="Times New Roman" w:hAnsi="Times New Roman" w:cs="Times New Roman"/>
          <w:sz w:val="24"/>
          <w:szCs w:val="24"/>
        </w:rPr>
        <w:t xml:space="preserve">, </w:t>
      </w:r>
      <w:r w:rsidRPr="00EC19C6">
        <w:rPr>
          <w:rFonts w:ascii="Times New Roman" w:hAnsi="Times New Roman" w:cs="Times New Roman"/>
          <w:i/>
          <w:sz w:val="24"/>
          <w:szCs w:val="24"/>
        </w:rPr>
        <w:t xml:space="preserve">Kamus Istilah Pendidikan dan Umum, </w:t>
      </w:r>
      <w:r w:rsidRPr="00EC19C6">
        <w:rPr>
          <w:rFonts w:ascii="Times New Roman" w:hAnsi="Times New Roman" w:cs="Times New Roman"/>
          <w:sz w:val="24"/>
          <w:szCs w:val="24"/>
        </w:rPr>
        <w:t>Surabaya: Usaha Nasional</w:t>
      </w:r>
      <w:r>
        <w:rPr>
          <w:rFonts w:ascii="Times New Roman" w:hAnsi="Times New Roman" w:cs="Times New Roman"/>
          <w:sz w:val="24"/>
          <w:szCs w:val="24"/>
        </w:rPr>
        <w:t xml:space="preserve">, </w:t>
      </w:r>
      <w:r w:rsidRPr="00EC19C6">
        <w:rPr>
          <w:rFonts w:ascii="Times New Roman" w:hAnsi="Times New Roman" w:cs="Times New Roman"/>
          <w:sz w:val="24"/>
          <w:szCs w:val="24"/>
        </w:rPr>
        <w:t>1997.</w:t>
      </w:r>
    </w:p>
    <w:p w:rsidR="00121812" w:rsidRPr="00EC19C6" w:rsidRDefault="00121812" w:rsidP="00121812">
      <w:pPr>
        <w:pStyle w:val="FootnoteText"/>
        <w:jc w:val="both"/>
        <w:rPr>
          <w:rFonts w:ascii="Times New Roman" w:hAnsi="Times New Roman" w:cs="Times New Roman"/>
          <w:sz w:val="24"/>
          <w:szCs w:val="24"/>
        </w:rPr>
      </w:pPr>
      <w:r w:rsidRPr="00EC19C6">
        <w:rPr>
          <w:rFonts w:ascii="Times New Roman" w:hAnsi="Times New Roman" w:cs="Times New Roman"/>
          <w:sz w:val="24"/>
          <w:szCs w:val="24"/>
        </w:rPr>
        <w:t xml:space="preserve">Suryabrata Sumardi, </w:t>
      </w:r>
      <w:r w:rsidRPr="00EC19C6">
        <w:rPr>
          <w:rFonts w:ascii="Times New Roman" w:hAnsi="Times New Roman" w:cs="Times New Roman"/>
          <w:i/>
          <w:sz w:val="24"/>
          <w:szCs w:val="24"/>
        </w:rPr>
        <w:t xml:space="preserve">Psikologi Pendidikan, </w:t>
      </w:r>
      <w:r w:rsidRPr="00EC19C6">
        <w:rPr>
          <w:rFonts w:ascii="Times New Roman" w:hAnsi="Times New Roman" w:cs="Times New Roman"/>
          <w:sz w:val="24"/>
          <w:szCs w:val="24"/>
        </w:rPr>
        <w:t>Jakarta: Raja Grafindo Persa</w:t>
      </w:r>
      <w:r>
        <w:rPr>
          <w:rFonts w:ascii="Times New Roman" w:hAnsi="Times New Roman" w:cs="Times New Roman"/>
          <w:sz w:val="24"/>
          <w:szCs w:val="24"/>
        </w:rPr>
        <w:t xml:space="preserve">da, </w:t>
      </w:r>
      <w:r w:rsidRPr="00EC19C6">
        <w:rPr>
          <w:rFonts w:ascii="Times New Roman" w:hAnsi="Times New Roman" w:cs="Times New Roman"/>
          <w:sz w:val="24"/>
          <w:szCs w:val="24"/>
        </w:rPr>
        <w:t>1997.</w:t>
      </w:r>
    </w:p>
    <w:p w:rsidR="00EC19C6" w:rsidRPr="00EC19C6" w:rsidRDefault="00584D0A" w:rsidP="00121812">
      <w:pPr>
        <w:pStyle w:val="FootnoteText"/>
        <w:ind w:left="1134" w:hanging="1134"/>
        <w:jc w:val="both"/>
        <w:rPr>
          <w:rFonts w:ascii="Times New Roman" w:hAnsi="Times New Roman" w:cs="Times New Roman"/>
          <w:sz w:val="24"/>
          <w:szCs w:val="24"/>
        </w:rPr>
      </w:pPr>
      <w:r>
        <w:rPr>
          <w:rFonts w:ascii="Times New Roman" w:hAnsi="Times New Roman" w:cs="Times New Roman"/>
          <w:sz w:val="24"/>
          <w:szCs w:val="24"/>
        </w:rPr>
        <w:t xml:space="preserve">Tilaar, </w:t>
      </w:r>
      <w:r w:rsidR="00EC19C6" w:rsidRPr="00EC19C6">
        <w:rPr>
          <w:rFonts w:ascii="Times New Roman" w:hAnsi="Times New Roman" w:cs="Times New Roman"/>
          <w:sz w:val="24"/>
          <w:szCs w:val="24"/>
        </w:rPr>
        <w:t xml:space="preserve">AR. </w:t>
      </w:r>
      <w:r w:rsidR="00EC19C6" w:rsidRPr="00EC19C6">
        <w:rPr>
          <w:rFonts w:ascii="Times New Roman" w:hAnsi="Times New Roman" w:cs="Times New Roman"/>
          <w:i/>
          <w:sz w:val="24"/>
          <w:szCs w:val="24"/>
        </w:rPr>
        <w:t xml:space="preserve">Pendidikan Non Formal Sebagai Ide Eksplosif dalam Pendidikan, </w:t>
      </w:r>
      <w:r w:rsidR="00EC19C6" w:rsidRPr="00EC19C6">
        <w:rPr>
          <w:rFonts w:ascii="Times New Roman" w:hAnsi="Times New Roman" w:cs="Times New Roman"/>
          <w:sz w:val="24"/>
          <w:szCs w:val="24"/>
        </w:rPr>
        <w:t>Jakarta: Konvensi Nasional</w:t>
      </w:r>
      <w:r w:rsidR="00EC19C6">
        <w:rPr>
          <w:rFonts w:ascii="Times New Roman" w:hAnsi="Times New Roman" w:cs="Times New Roman"/>
          <w:sz w:val="24"/>
          <w:szCs w:val="24"/>
        </w:rPr>
        <w:t xml:space="preserve">, </w:t>
      </w:r>
      <w:r w:rsidR="00EC19C6" w:rsidRPr="00EC19C6">
        <w:rPr>
          <w:rFonts w:ascii="Times New Roman" w:hAnsi="Times New Roman" w:cs="Times New Roman"/>
          <w:sz w:val="24"/>
          <w:szCs w:val="24"/>
        </w:rPr>
        <w:t xml:space="preserve">1996.  </w:t>
      </w:r>
    </w:p>
    <w:p w:rsidR="00EC19C6" w:rsidRPr="00EC19C6" w:rsidRDefault="00584D0A" w:rsidP="00584D0A">
      <w:pPr>
        <w:spacing w:after="0"/>
        <w:jc w:val="both"/>
        <w:rPr>
          <w:rFonts w:ascii="Times New Roman" w:hAnsi="Times New Roman" w:cs="Times New Roman"/>
          <w:sz w:val="24"/>
          <w:szCs w:val="24"/>
        </w:rPr>
      </w:pPr>
      <w:proofErr w:type="gramStart"/>
      <w:r w:rsidRPr="00EC19C6">
        <w:rPr>
          <w:rFonts w:ascii="Times New Roman" w:hAnsi="Times New Roman" w:cs="Times New Roman"/>
          <w:sz w:val="24"/>
          <w:szCs w:val="24"/>
        </w:rPr>
        <w:t>Uzer.</w:t>
      </w:r>
      <w:proofErr w:type="gramEnd"/>
      <w:r w:rsidRPr="00EC19C6">
        <w:rPr>
          <w:rFonts w:ascii="Times New Roman" w:hAnsi="Times New Roman" w:cs="Times New Roman"/>
          <w:sz w:val="24"/>
          <w:szCs w:val="24"/>
        </w:rPr>
        <w:t xml:space="preserve"> Usman</w:t>
      </w:r>
      <w:r>
        <w:rPr>
          <w:rFonts w:ascii="Times New Roman" w:hAnsi="Times New Roman" w:cs="Times New Roman"/>
          <w:sz w:val="24"/>
          <w:szCs w:val="24"/>
        </w:rPr>
        <w:t xml:space="preserve"> Moh</w:t>
      </w:r>
      <w:r w:rsidR="00EC19C6" w:rsidRPr="00EC19C6">
        <w:rPr>
          <w:rFonts w:ascii="Times New Roman" w:hAnsi="Times New Roman" w:cs="Times New Roman"/>
          <w:sz w:val="24"/>
          <w:szCs w:val="24"/>
        </w:rPr>
        <w:t xml:space="preserve">, </w:t>
      </w:r>
      <w:r w:rsidR="00EC19C6" w:rsidRPr="00EC19C6">
        <w:rPr>
          <w:rFonts w:ascii="Times New Roman" w:hAnsi="Times New Roman" w:cs="Times New Roman"/>
          <w:i/>
          <w:sz w:val="24"/>
          <w:szCs w:val="24"/>
        </w:rPr>
        <w:t xml:space="preserve">Menjadi Guru Profesional, </w:t>
      </w:r>
      <w:proofErr w:type="gramStart"/>
      <w:r w:rsidR="00EC19C6" w:rsidRPr="00EC19C6">
        <w:rPr>
          <w:rFonts w:ascii="Times New Roman" w:hAnsi="Times New Roman" w:cs="Times New Roman"/>
          <w:sz w:val="24"/>
          <w:szCs w:val="24"/>
        </w:rPr>
        <w:t>Bandung :</w:t>
      </w:r>
      <w:proofErr w:type="gramEnd"/>
      <w:r w:rsidR="00EC19C6" w:rsidRPr="00EC19C6">
        <w:rPr>
          <w:rFonts w:ascii="Times New Roman" w:hAnsi="Times New Roman" w:cs="Times New Roman"/>
          <w:sz w:val="24"/>
          <w:szCs w:val="24"/>
        </w:rPr>
        <w:t xml:space="preserve"> Remaja Rosdakarya</w:t>
      </w:r>
      <w:r>
        <w:rPr>
          <w:rFonts w:ascii="Times New Roman" w:hAnsi="Times New Roman" w:cs="Times New Roman"/>
          <w:sz w:val="24"/>
          <w:szCs w:val="24"/>
        </w:rPr>
        <w:t xml:space="preserve">, </w:t>
      </w:r>
      <w:r w:rsidRPr="00EC19C6">
        <w:rPr>
          <w:rFonts w:ascii="Times New Roman" w:hAnsi="Times New Roman" w:cs="Times New Roman"/>
          <w:sz w:val="24"/>
          <w:szCs w:val="24"/>
        </w:rPr>
        <w:t>1995.</w:t>
      </w:r>
    </w:p>
    <w:p w:rsidR="00584D0A" w:rsidRPr="00EC19C6" w:rsidRDefault="00584D0A" w:rsidP="00584D0A">
      <w:pPr>
        <w:spacing w:after="0"/>
        <w:jc w:val="both"/>
        <w:rPr>
          <w:rFonts w:ascii="Times New Roman" w:hAnsi="Times New Roman" w:cs="Times New Roman"/>
          <w:sz w:val="24"/>
          <w:szCs w:val="24"/>
        </w:rPr>
      </w:pPr>
      <w:r w:rsidRPr="00EC19C6">
        <w:rPr>
          <w:rFonts w:ascii="Times New Roman" w:hAnsi="Times New Roman" w:cs="Times New Roman"/>
          <w:sz w:val="24"/>
          <w:szCs w:val="24"/>
        </w:rPr>
        <w:t>Widodo Supriyono</w:t>
      </w:r>
      <w:r>
        <w:rPr>
          <w:rFonts w:ascii="Times New Roman" w:hAnsi="Times New Roman" w:cs="Times New Roman"/>
          <w:sz w:val="24"/>
          <w:szCs w:val="24"/>
        </w:rPr>
        <w:t>, Abu Ahmadi</w:t>
      </w:r>
      <w:r w:rsidRPr="00EC19C6">
        <w:rPr>
          <w:rFonts w:ascii="Times New Roman" w:hAnsi="Times New Roman" w:cs="Times New Roman"/>
          <w:sz w:val="24"/>
          <w:szCs w:val="24"/>
        </w:rPr>
        <w:t xml:space="preserve">, </w:t>
      </w:r>
      <w:r w:rsidRPr="00EC19C6">
        <w:rPr>
          <w:rFonts w:ascii="Times New Roman" w:hAnsi="Times New Roman" w:cs="Times New Roman"/>
          <w:i/>
          <w:sz w:val="24"/>
          <w:szCs w:val="24"/>
        </w:rPr>
        <w:t xml:space="preserve">Psikologi Belajar, </w:t>
      </w:r>
      <w:proofErr w:type="gramStart"/>
      <w:r w:rsidRPr="00EC19C6">
        <w:rPr>
          <w:rFonts w:ascii="Times New Roman" w:hAnsi="Times New Roman" w:cs="Times New Roman"/>
          <w:sz w:val="24"/>
          <w:szCs w:val="24"/>
        </w:rPr>
        <w:t>Jakarta :</w:t>
      </w:r>
      <w:proofErr w:type="gramEnd"/>
      <w:r w:rsidRPr="00EC19C6">
        <w:rPr>
          <w:rFonts w:ascii="Times New Roman" w:hAnsi="Times New Roman" w:cs="Times New Roman"/>
          <w:sz w:val="24"/>
          <w:szCs w:val="24"/>
        </w:rPr>
        <w:t xml:space="preserve"> Rineka Cipta</w:t>
      </w:r>
      <w:r>
        <w:rPr>
          <w:rFonts w:ascii="Times New Roman" w:hAnsi="Times New Roman" w:cs="Times New Roman"/>
          <w:sz w:val="24"/>
          <w:szCs w:val="24"/>
        </w:rPr>
        <w:t xml:space="preserve">, </w:t>
      </w:r>
      <w:r w:rsidRPr="00EC19C6">
        <w:rPr>
          <w:rFonts w:ascii="Times New Roman" w:hAnsi="Times New Roman" w:cs="Times New Roman"/>
          <w:sz w:val="24"/>
          <w:szCs w:val="24"/>
        </w:rPr>
        <w:t>1991.</w:t>
      </w:r>
    </w:p>
    <w:p w:rsidR="00584D0A" w:rsidRPr="00EC19C6" w:rsidRDefault="00584D0A" w:rsidP="00584D0A">
      <w:pPr>
        <w:spacing w:after="0"/>
        <w:jc w:val="both"/>
        <w:rPr>
          <w:rFonts w:ascii="Times New Roman" w:hAnsi="Times New Roman" w:cs="Times New Roman"/>
          <w:b/>
          <w:sz w:val="24"/>
          <w:szCs w:val="24"/>
        </w:rPr>
      </w:pPr>
    </w:p>
    <w:sectPr w:rsidR="00584D0A" w:rsidRPr="00EC19C6" w:rsidSect="00B91B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E4A" w:rsidRDefault="00550E4A" w:rsidP="005B665E">
      <w:pPr>
        <w:spacing w:after="0" w:line="240" w:lineRule="auto"/>
      </w:pPr>
      <w:r>
        <w:separator/>
      </w:r>
    </w:p>
  </w:endnote>
  <w:endnote w:type="continuationSeparator" w:id="0">
    <w:p w:rsidR="00550E4A" w:rsidRDefault="00550E4A" w:rsidP="005B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E4A" w:rsidRDefault="00550E4A" w:rsidP="005B665E">
      <w:pPr>
        <w:spacing w:after="0" w:line="240" w:lineRule="auto"/>
      </w:pPr>
      <w:r>
        <w:separator/>
      </w:r>
    </w:p>
  </w:footnote>
  <w:footnote w:type="continuationSeparator" w:id="0">
    <w:p w:rsidR="00550E4A" w:rsidRDefault="00550E4A" w:rsidP="005B665E">
      <w:pPr>
        <w:spacing w:after="0" w:line="240" w:lineRule="auto"/>
      </w:pPr>
      <w:r>
        <w:continuationSeparator/>
      </w:r>
    </w:p>
  </w:footnote>
  <w:footnote w:id="1">
    <w:p w:rsidR="005B665E" w:rsidRDefault="005B665E" w:rsidP="005B665E">
      <w:pPr>
        <w:pStyle w:val="FootnoteText"/>
        <w:ind w:firstLine="720"/>
        <w:jc w:val="both"/>
      </w:pPr>
      <w:r w:rsidRPr="005B665E">
        <w:rPr>
          <w:rStyle w:val="FootnoteReference"/>
          <w:rFonts w:ascii="Times New Roman" w:hAnsi="Times New Roman" w:cs="Times New Roman"/>
        </w:rPr>
        <w:footnoteRef/>
      </w:r>
      <w:proofErr w:type="gramStart"/>
      <w:r w:rsidRPr="005B665E">
        <w:rPr>
          <w:rFonts w:ascii="Times New Roman" w:hAnsi="Times New Roman" w:cs="Times New Roman"/>
        </w:rPr>
        <w:t>Syafaruddin dan Irwan Nst. 2005.</w:t>
      </w:r>
      <w:proofErr w:type="gramEnd"/>
      <w:r w:rsidRPr="005B665E">
        <w:rPr>
          <w:rFonts w:ascii="Times New Roman" w:hAnsi="Times New Roman" w:cs="Times New Roman"/>
        </w:rPr>
        <w:t xml:space="preserve"> </w:t>
      </w:r>
      <w:r w:rsidRPr="005B665E">
        <w:rPr>
          <w:rFonts w:ascii="Times New Roman" w:hAnsi="Times New Roman" w:cs="Times New Roman"/>
          <w:i/>
        </w:rPr>
        <w:t xml:space="preserve">Manajemen Pembelajaran, </w:t>
      </w:r>
      <w:r w:rsidRPr="005B665E">
        <w:rPr>
          <w:rFonts w:ascii="Times New Roman" w:hAnsi="Times New Roman" w:cs="Times New Roman"/>
        </w:rPr>
        <w:t xml:space="preserve">Jakarta: Quantum Teaching Press. </w:t>
      </w:r>
      <w:proofErr w:type="gramStart"/>
      <w:r w:rsidRPr="005B665E">
        <w:rPr>
          <w:rFonts w:ascii="Times New Roman" w:hAnsi="Times New Roman" w:cs="Times New Roman"/>
        </w:rPr>
        <w:t>Hlm.212</w:t>
      </w:r>
      <w:r>
        <w:t>.</w:t>
      </w:r>
      <w:proofErr w:type="gramEnd"/>
      <w:r>
        <w:t xml:space="preserve"> </w:t>
      </w:r>
    </w:p>
  </w:footnote>
  <w:footnote w:id="2">
    <w:p w:rsidR="005B665E" w:rsidRPr="00572618" w:rsidRDefault="005B665E" w:rsidP="00572618">
      <w:pPr>
        <w:pStyle w:val="FootnoteText"/>
        <w:ind w:firstLine="720"/>
        <w:jc w:val="both"/>
        <w:rPr>
          <w:rFonts w:ascii="Times New Roman" w:hAnsi="Times New Roman" w:cs="Times New Roman"/>
        </w:rPr>
      </w:pPr>
      <w:r w:rsidRPr="00572618">
        <w:rPr>
          <w:rStyle w:val="FootnoteReference"/>
          <w:rFonts w:ascii="Times New Roman" w:hAnsi="Times New Roman" w:cs="Times New Roman"/>
        </w:rPr>
        <w:footnoteRef/>
      </w:r>
      <w:r w:rsidR="00572618" w:rsidRPr="00572618">
        <w:rPr>
          <w:rFonts w:ascii="Times New Roman" w:hAnsi="Times New Roman" w:cs="Times New Roman"/>
        </w:rPr>
        <w:t xml:space="preserve">AR. Tilaar. 1996. </w:t>
      </w:r>
      <w:r w:rsidR="00572618" w:rsidRPr="00572618">
        <w:rPr>
          <w:rFonts w:ascii="Times New Roman" w:hAnsi="Times New Roman" w:cs="Times New Roman"/>
          <w:i/>
        </w:rPr>
        <w:t xml:space="preserve">Pendidikan Non Formal Sebagai Ide Eksplosif dalam Pendidikan, </w:t>
      </w:r>
      <w:r w:rsidR="00572618" w:rsidRPr="00572618">
        <w:rPr>
          <w:rFonts w:ascii="Times New Roman" w:hAnsi="Times New Roman" w:cs="Times New Roman"/>
        </w:rPr>
        <w:t xml:space="preserve">Jakarta: Konvensi Nasional. </w:t>
      </w:r>
      <w:proofErr w:type="gramStart"/>
      <w:r w:rsidR="00572618" w:rsidRPr="00572618">
        <w:rPr>
          <w:rFonts w:ascii="Times New Roman" w:hAnsi="Times New Roman" w:cs="Times New Roman"/>
        </w:rPr>
        <w:t>Hlm. 1.</w:t>
      </w:r>
      <w:proofErr w:type="gramEnd"/>
      <w:r w:rsidR="00572618" w:rsidRPr="00572618">
        <w:rPr>
          <w:rFonts w:ascii="Times New Roman" w:hAnsi="Times New Roman" w:cs="Times New Roman"/>
        </w:rPr>
        <w:t xml:space="preserve"> </w:t>
      </w:r>
      <w:r w:rsidRPr="00572618">
        <w:rPr>
          <w:rFonts w:ascii="Times New Roman" w:hAnsi="Times New Roman" w:cs="Times New Roman"/>
        </w:rPr>
        <w:t xml:space="preserve"> </w:t>
      </w:r>
    </w:p>
  </w:footnote>
  <w:footnote w:id="3">
    <w:p w:rsidR="00AC5599" w:rsidRPr="00AC5599" w:rsidRDefault="00AC5599" w:rsidP="00AC5599">
      <w:pPr>
        <w:pStyle w:val="FootnoteText"/>
        <w:ind w:firstLine="720"/>
        <w:rPr>
          <w:rFonts w:ascii="Times New Roman" w:hAnsi="Times New Roman" w:cs="Times New Roman"/>
        </w:rPr>
      </w:pPr>
      <w:r w:rsidRPr="00AC5599">
        <w:rPr>
          <w:rStyle w:val="FootnoteReference"/>
          <w:rFonts w:ascii="Times New Roman" w:hAnsi="Times New Roman" w:cs="Times New Roman"/>
        </w:rPr>
        <w:footnoteRef/>
      </w:r>
      <w:proofErr w:type="gramStart"/>
      <w:r w:rsidRPr="00AC5599">
        <w:rPr>
          <w:rFonts w:ascii="Times New Roman" w:hAnsi="Times New Roman" w:cs="Times New Roman"/>
        </w:rPr>
        <w:t>Hafsah, 2006.</w:t>
      </w:r>
      <w:proofErr w:type="gramEnd"/>
      <w:r w:rsidRPr="00AC5599">
        <w:rPr>
          <w:rFonts w:ascii="Times New Roman" w:hAnsi="Times New Roman" w:cs="Times New Roman"/>
        </w:rPr>
        <w:t xml:space="preserve"> </w:t>
      </w:r>
      <w:r w:rsidRPr="00AC5599">
        <w:rPr>
          <w:rFonts w:ascii="Times New Roman" w:hAnsi="Times New Roman" w:cs="Times New Roman"/>
          <w:i/>
        </w:rPr>
        <w:t xml:space="preserve">Ilmu Fiqh, </w:t>
      </w:r>
      <w:r w:rsidRPr="00AC5599">
        <w:rPr>
          <w:rFonts w:ascii="Times New Roman" w:hAnsi="Times New Roman" w:cs="Times New Roman"/>
        </w:rPr>
        <w:t xml:space="preserve">Medan: PT. Madju. Medan, Hlm. 23. </w:t>
      </w:r>
    </w:p>
  </w:footnote>
  <w:footnote w:id="4">
    <w:p w:rsidR="00AD6A1D" w:rsidRPr="00AD6A1D" w:rsidRDefault="00AD6A1D" w:rsidP="00AD6A1D">
      <w:pPr>
        <w:pStyle w:val="FootnoteText"/>
        <w:ind w:firstLine="720"/>
        <w:rPr>
          <w:rFonts w:ascii="Times New Roman" w:hAnsi="Times New Roman" w:cs="Times New Roman"/>
        </w:rPr>
      </w:pPr>
      <w:r w:rsidRPr="00AD6A1D">
        <w:rPr>
          <w:rStyle w:val="FootnoteReference"/>
          <w:rFonts w:ascii="Times New Roman" w:hAnsi="Times New Roman" w:cs="Times New Roman"/>
        </w:rPr>
        <w:footnoteRef/>
      </w:r>
      <w:r w:rsidRPr="00AD6A1D">
        <w:rPr>
          <w:rFonts w:ascii="Times New Roman" w:hAnsi="Times New Roman" w:cs="Times New Roman"/>
        </w:rPr>
        <w:t xml:space="preserve">Abu Ahmadi, 1997. </w:t>
      </w:r>
      <w:r w:rsidRPr="00AD6A1D">
        <w:rPr>
          <w:rFonts w:ascii="Times New Roman" w:hAnsi="Times New Roman" w:cs="Times New Roman"/>
          <w:i/>
        </w:rPr>
        <w:t xml:space="preserve">Psikologi Belajar, </w:t>
      </w:r>
      <w:r w:rsidRPr="00AD6A1D">
        <w:rPr>
          <w:rFonts w:ascii="Times New Roman" w:hAnsi="Times New Roman" w:cs="Times New Roman"/>
        </w:rPr>
        <w:t xml:space="preserve">Jakarta: Rineka Cipta. </w:t>
      </w:r>
      <w:proofErr w:type="gramStart"/>
      <w:r w:rsidRPr="00AD6A1D">
        <w:rPr>
          <w:rFonts w:ascii="Times New Roman" w:hAnsi="Times New Roman" w:cs="Times New Roman"/>
        </w:rPr>
        <w:t>Hlm. 56.</w:t>
      </w:r>
      <w:proofErr w:type="gramEnd"/>
      <w:r w:rsidRPr="00AD6A1D">
        <w:rPr>
          <w:rFonts w:ascii="Times New Roman" w:hAnsi="Times New Roman" w:cs="Times New Roman"/>
        </w:rPr>
        <w:t xml:space="preserve"> </w:t>
      </w:r>
    </w:p>
  </w:footnote>
  <w:footnote w:id="5">
    <w:p w:rsidR="0032301D" w:rsidRPr="0032301D" w:rsidRDefault="0032301D" w:rsidP="0032301D">
      <w:pPr>
        <w:pStyle w:val="FootnoteText"/>
        <w:ind w:firstLine="720"/>
        <w:rPr>
          <w:rFonts w:ascii="Times New Roman" w:hAnsi="Times New Roman" w:cs="Times New Roman"/>
        </w:rPr>
      </w:pPr>
      <w:r w:rsidRPr="0032301D">
        <w:rPr>
          <w:rStyle w:val="FootnoteReference"/>
          <w:rFonts w:ascii="Times New Roman" w:hAnsi="Times New Roman" w:cs="Times New Roman"/>
        </w:rPr>
        <w:footnoteRef/>
      </w:r>
      <w:r w:rsidRPr="0032301D">
        <w:rPr>
          <w:rFonts w:ascii="Times New Roman" w:hAnsi="Times New Roman" w:cs="Times New Roman"/>
        </w:rPr>
        <w:t xml:space="preserve">E. Mulyasa, 2006. </w:t>
      </w:r>
      <w:r w:rsidRPr="0032301D">
        <w:rPr>
          <w:rFonts w:ascii="Times New Roman" w:hAnsi="Times New Roman" w:cs="Times New Roman"/>
          <w:i/>
        </w:rPr>
        <w:t xml:space="preserve">Kurikulum Tingkat Satuan Pendidikan, </w:t>
      </w:r>
      <w:r w:rsidRPr="0032301D">
        <w:rPr>
          <w:rFonts w:ascii="Times New Roman" w:hAnsi="Times New Roman" w:cs="Times New Roman"/>
        </w:rPr>
        <w:t xml:space="preserve">Bandung: Remaja Rosdakarya. </w:t>
      </w:r>
      <w:proofErr w:type="gramStart"/>
      <w:r w:rsidRPr="0032301D">
        <w:rPr>
          <w:rFonts w:ascii="Times New Roman" w:hAnsi="Times New Roman" w:cs="Times New Roman"/>
        </w:rPr>
        <w:t>Hlm. 255.</w:t>
      </w:r>
      <w:proofErr w:type="gramEnd"/>
      <w:r w:rsidRPr="0032301D">
        <w:rPr>
          <w:rFonts w:ascii="Times New Roman" w:hAnsi="Times New Roman" w:cs="Times New Roman"/>
        </w:rPr>
        <w:t xml:space="preserve"> </w:t>
      </w:r>
    </w:p>
  </w:footnote>
  <w:footnote w:id="6">
    <w:p w:rsidR="0032301D" w:rsidRPr="00454923" w:rsidRDefault="0032301D" w:rsidP="0032301D">
      <w:pPr>
        <w:pStyle w:val="FootnoteText"/>
        <w:ind w:firstLine="720"/>
        <w:rPr>
          <w:rFonts w:ascii="Times New Roman" w:hAnsi="Times New Roman" w:cs="Times New Roman"/>
        </w:rPr>
      </w:pPr>
      <w:r w:rsidRPr="00454923">
        <w:rPr>
          <w:rStyle w:val="FootnoteReference"/>
          <w:rFonts w:ascii="Times New Roman" w:hAnsi="Times New Roman" w:cs="Times New Roman"/>
        </w:rPr>
        <w:footnoteRef/>
      </w:r>
      <w:r w:rsidRPr="00454923">
        <w:rPr>
          <w:rFonts w:ascii="Times New Roman" w:hAnsi="Times New Roman" w:cs="Times New Roman"/>
        </w:rPr>
        <w:t xml:space="preserve"> Sumardi Suryabrata, 1997. </w:t>
      </w:r>
      <w:r w:rsidRPr="00454923">
        <w:rPr>
          <w:rFonts w:ascii="Times New Roman" w:hAnsi="Times New Roman" w:cs="Times New Roman"/>
          <w:i/>
        </w:rPr>
        <w:t xml:space="preserve">Psikologi Pendidikan, </w:t>
      </w:r>
      <w:r w:rsidRPr="00454923">
        <w:rPr>
          <w:rFonts w:ascii="Times New Roman" w:hAnsi="Times New Roman" w:cs="Times New Roman"/>
        </w:rPr>
        <w:t xml:space="preserve">Jakarta: Raja Grafindo Persada. </w:t>
      </w:r>
      <w:proofErr w:type="gramStart"/>
      <w:r w:rsidRPr="00454923">
        <w:rPr>
          <w:rFonts w:ascii="Times New Roman" w:hAnsi="Times New Roman" w:cs="Times New Roman"/>
        </w:rPr>
        <w:t>Hlm. 249.</w:t>
      </w:r>
      <w:proofErr w:type="gramEnd"/>
    </w:p>
  </w:footnote>
  <w:footnote w:id="7">
    <w:p w:rsidR="00454923" w:rsidRPr="00454923" w:rsidRDefault="00454923" w:rsidP="00454923">
      <w:pPr>
        <w:pStyle w:val="FootnoteText"/>
        <w:ind w:firstLine="720"/>
        <w:rPr>
          <w:rFonts w:ascii="Times New Roman" w:hAnsi="Times New Roman" w:cs="Times New Roman"/>
        </w:rPr>
      </w:pPr>
      <w:r w:rsidRPr="00454923">
        <w:rPr>
          <w:rStyle w:val="FootnoteReference"/>
          <w:rFonts w:ascii="Times New Roman" w:hAnsi="Times New Roman" w:cs="Times New Roman"/>
        </w:rPr>
        <w:footnoteRef/>
      </w:r>
      <w:r w:rsidRPr="00454923">
        <w:rPr>
          <w:rFonts w:ascii="Times New Roman" w:hAnsi="Times New Roman" w:cs="Times New Roman"/>
        </w:rPr>
        <w:t xml:space="preserve">M. Ngalim Purwanto, 1997. </w:t>
      </w:r>
      <w:r w:rsidRPr="00454923">
        <w:rPr>
          <w:rFonts w:ascii="Times New Roman" w:hAnsi="Times New Roman" w:cs="Times New Roman"/>
          <w:i/>
        </w:rPr>
        <w:t xml:space="preserve">Psikologi Pendidikan, </w:t>
      </w:r>
      <w:r w:rsidRPr="00454923">
        <w:rPr>
          <w:rFonts w:ascii="Times New Roman" w:hAnsi="Times New Roman" w:cs="Times New Roman"/>
        </w:rPr>
        <w:t xml:space="preserve">Jakarta: Remaja Karya. </w:t>
      </w:r>
      <w:proofErr w:type="gramStart"/>
      <w:r w:rsidRPr="00454923">
        <w:rPr>
          <w:rFonts w:ascii="Times New Roman" w:hAnsi="Times New Roman" w:cs="Times New Roman"/>
        </w:rPr>
        <w:t>Hlm. 85.</w:t>
      </w:r>
      <w:proofErr w:type="gramEnd"/>
    </w:p>
  </w:footnote>
  <w:footnote w:id="8">
    <w:p w:rsidR="0060072E" w:rsidRPr="0083461D" w:rsidRDefault="0060072E" w:rsidP="0083461D">
      <w:pPr>
        <w:pStyle w:val="FootnoteText"/>
        <w:ind w:firstLine="720"/>
        <w:jc w:val="both"/>
        <w:rPr>
          <w:rFonts w:ascii="Times New Roman" w:hAnsi="Times New Roman" w:cs="Times New Roman"/>
        </w:rPr>
      </w:pPr>
      <w:r w:rsidRPr="0083461D">
        <w:rPr>
          <w:rStyle w:val="FootnoteReference"/>
          <w:rFonts w:ascii="Times New Roman" w:hAnsi="Times New Roman" w:cs="Times New Roman"/>
        </w:rPr>
        <w:footnoteRef/>
      </w:r>
      <w:r w:rsidRPr="0083461D">
        <w:rPr>
          <w:rFonts w:ascii="Times New Roman" w:hAnsi="Times New Roman" w:cs="Times New Roman"/>
        </w:rPr>
        <w:t xml:space="preserve">M. Sastrapradja, 1997. </w:t>
      </w:r>
      <w:r w:rsidRPr="0083461D">
        <w:rPr>
          <w:rFonts w:ascii="Times New Roman" w:hAnsi="Times New Roman" w:cs="Times New Roman"/>
          <w:i/>
        </w:rPr>
        <w:t xml:space="preserve">Kamus Istilah Pendidikan dan Umum, </w:t>
      </w:r>
      <w:r w:rsidRPr="0083461D">
        <w:rPr>
          <w:rFonts w:ascii="Times New Roman" w:hAnsi="Times New Roman" w:cs="Times New Roman"/>
        </w:rPr>
        <w:t xml:space="preserve">Surabaya: Usaha Nasional. </w:t>
      </w:r>
      <w:proofErr w:type="gramStart"/>
      <w:r w:rsidRPr="0083461D">
        <w:rPr>
          <w:rFonts w:ascii="Times New Roman" w:hAnsi="Times New Roman" w:cs="Times New Roman"/>
        </w:rPr>
        <w:t>Hlm. 90.</w:t>
      </w:r>
      <w:proofErr w:type="gramEnd"/>
      <w:r w:rsidRPr="0083461D">
        <w:rPr>
          <w:rFonts w:ascii="Times New Roman" w:hAnsi="Times New Roman" w:cs="Times New Roman"/>
        </w:rPr>
        <w:t xml:space="preserve"> </w:t>
      </w:r>
    </w:p>
  </w:footnote>
  <w:footnote w:id="9">
    <w:p w:rsidR="0060072E" w:rsidRDefault="0060072E" w:rsidP="0083461D">
      <w:pPr>
        <w:pStyle w:val="FootnoteText"/>
        <w:ind w:firstLine="720"/>
        <w:jc w:val="both"/>
      </w:pPr>
      <w:r w:rsidRPr="0083461D">
        <w:rPr>
          <w:rStyle w:val="FootnoteReference"/>
          <w:rFonts w:ascii="Times New Roman" w:hAnsi="Times New Roman" w:cs="Times New Roman"/>
        </w:rPr>
        <w:footnoteRef/>
      </w:r>
      <w:r w:rsidRPr="0083461D">
        <w:rPr>
          <w:rFonts w:ascii="Times New Roman" w:hAnsi="Times New Roman" w:cs="Times New Roman"/>
        </w:rPr>
        <w:t xml:space="preserve">M. Arifin, 1998. </w:t>
      </w:r>
      <w:r w:rsidR="0083461D" w:rsidRPr="0083461D">
        <w:rPr>
          <w:rFonts w:ascii="Times New Roman" w:hAnsi="Times New Roman" w:cs="Times New Roman"/>
          <w:i/>
        </w:rPr>
        <w:t>Hubungan Timbal Balik Pendidikan Agama di Lingkungan Sekolah dan Keluarga</w:t>
      </w:r>
      <w:proofErr w:type="gramStart"/>
      <w:r w:rsidR="0083461D" w:rsidRPr="0083461D">
        <w:rPr>
          <w:rFonts w:ascii="Times New Roman" w:hAnsi="Times New Roman" w:cs="Times New Roman"/>
          <w:i/>
        </w:rPr>
        <w:t xml:space="preserve">, </w:t>
      </w:r>
      <w:r w:rsidR="0083461D" w:rsidRPr="0083461D">
        <w:rPr>
          <w:rFonts w:ascii="Times New Roman" w:hAnsi="Times New Roman" w:cs="Times New Roman"/>
        </w:rPr>
        <w:t xml:space="preserve"> Jakarta</w:t>
      </w:r>
      <w:proofErr w:type="gramEnd"/>
      <w:r w:rsidR="0083461D" w:rsidRPr="0083461D">
        <w:rPr>
          <w:rFonts w:ascii="Times New Roman" w:hAnsi="Times New Roman" w:cs="Times New Roman"/>
        </w:rPr>
        <w:t xml:space="preserve">: Bulan Bintang. </w:t>
      </w:r>
      <w:proofErr w:type="gramStart"/>
      <w:r w:rsidR="0083461D" w:rsidRPr="0083461D">
        <w:rPr>
          <w:rFonts w:ascii="Times New Roman" w:hAnsi="Times New Roman" w:cs="Times New Roman"/>
        </w:rPr>
        <w:t>Hlm. 172.</w:t>
      </w:r>
      <w:proofErr w:type="gramEnd"/>
      <w:r w:rsidRPr="0083461D">
        <w:rPr>
          <w:rFonts w:ascii="Times New Roman" w:hAnsi="Times New Roman" w:cs="Times New Roman"/>
        </w:rPr>
        <w:t xml:space="preserve"> </w:t>
      </w:r>
      <w:r w:rsidR="005C1F31">
        <w:rPr>
          <w:rFonts w:ascii="Times New Roman" w:hAnsi="Times New Roman" w:cs="Times New Roman"/>
        </w:rPr>
        <w:t xml:space="preserve"> </w:t>
      </w:r>
    </w:p>
  </w:footnote>
  <w:footnote w:id="10">
    <w:p w:rsidR="005C1F31" w:rsidRPr="00FB40FF" w:rsidRDefault="005C1F31" w:rsidP="005C1F31">
      <w:pPr>
        <w:pStyle w:val="FootnoteText"/>
        <w:ind w:firstLine="720"/>
        <w:rPr>
          <w:rFonts w:ascii="Times New Roman" w:hAnsi="Times New Roman" w:cs="Times New Roman"/>
        </w:rPr>
      </w:pPr>
      <w:r w:rsidRPr="00FB40FF">
        <w:rPr>
          <w:rStyle w:val="FootnoteReference"/>
          <w:rFonts w:ascii="Times New Roman" w:hAnsi="Times New Roman" w:cs="Times New Roman"/>
        </w:rPr>
        <w:footnoteRef/>
      </w:r>
      <w:r w:rsidRPr="00FB40FF">
        <w:rPr>
          <w:rFonts w:ascii="Times New Roman" w:hAnsi="Times New Roman" w:cs="Times New Roman"/>
        </w:rPr>
        <w:t xml:space="preserve">A. Sabri, 2005. </w:t>
      </w:r>
      <w:r w:rsidRPr="00FB40FF">
        <w:rPr>
          <w:rFonts w:ascii="Times New Roman" w:hAnsi="Times New Roman" w:cs="Times New Roman"/>
          <w:i/>
        </w:rPr>
        <w:t xml:space="preserve">Strategi Belajar Mengajar dan Mikri Teaching, </w:t>
      </w:r>
      <w:r w:rsidRPr="00FB40FF">
        <w:rPr>
          <w:rFonts w:ascii="Times New Roman" w:hAnsi="Times New Roman" w:cs="Times New Roman"/>
        </w:rPr>
        <w:t>Jakarta: Quantum teaching. Hlm. 34</w:t>
      </w:r>
    </w:p>
  </w:footnote>
  <w:footnote w:id="11">
    <w:p w:rsidR="00134B86" w:rsidRDefault="00134B86" w:rsidP="00134B86">
      <w:pPr>
        <w:pStyle w:val="FootnoteText"/>
        <w:ind w:firstLine="720"/>
      </w:pPr>
      <w:r w:rsidRPr="00FB40FF">
        <w:rPr>
          <w:rStyle w:val="FootnoteReference"/>
          <w:rFonts w:ascii="Times New Roman" w:hAnsi="Times New Roman" w:cs="Times New Roman"/>
        </w:rPr>
        <w:footnoteRef/>
      </w:r>
      <w:r w:rsidRPr="00FB40FF">
        <w:rPr>
          <w:rFonts w:ascii="Times New Roman" w:hAnsi="Times New Roman" w:cs="Times New Roman"/>
        </w:rPr>
        <w:t xml:space="preserve">Ahmad Rohani HM, Abu Ahmadi, 1996, </w:t>
      </w:r>
      <w:r w:rsidRPr="00FB40FF">
        <w:rPr>
          <w:rFonts w:ascii="Times New Roman" w:hAnsi="Times New Roman" w:cs="Times New Roman"/>
          <w:i/>
        </w:rPr>
        <w:t xml:space="preserve">Pengelolaan Pengajaran, </w:t>
      </w:r>
      <w:r w:rsidRPr="00FB40FF">
        <w:rPr>
          <w:rFonts w:ascii="Times New Roman" w:hAnsi="Times New Roman" w:cs="Times New Roman"/>
        </w:rPr>
        <w:t xml:space="preserve">Jakarta: Rineka cipta. </w:t>
      </w:r>
      <w:proofErr w:type="gramStart"/>
      <w:r w:rsidRPr="00FB40FF">
        <w:rPr>
          <w:rFonts w:ascii="Times New Roman" w:hAnsi="Times New Roman" w:cs="Times New Roman"/>
        </w:rPr>
        <w:t>Hlm. 43.</w:t>
      </w:r>
      <w:proofErr w:type="gramEnd"/>
      <w:r>
        <w:t xml:space="preserve"> </w:t>
      </w:r>
    </w:p>
  </w:footnote>
  <w:footnote w:id="12">
    <w:p w:rsidR="00F012B4" w:rsidRPr="00742147" w:rsidRDefault="00F012B4" w:rsidP="00F012B4">
      <w:pPr>
        <w:pStyle w:val="FootnoteText"/>
        <w:ind w:firstLine="720"/>
        <w:rPr>
          <w:rFonts w:ascii="Times New Roman" w:hAnsi="Times New Roman" w:cs="Times New Roman"/>
          <w:lang w:val="en-ID"/>
        </w:rPr>
      </w:pPr>
      <w:r w:rsidRPr="00742147">
        <w:rPr>
          <w:rStyle w:val="FootnoteReference"/>
          <w:rFonts w:ascii="Times New Roman" w:hAnsi="Times New Roman" w:cs="Times New Roman"/>
        </w:rPr>
        <w:footnoteRef/>
      </w:r>
      <w:r w:rsidRPr="00742147">
        <w:rPr>
          <w:rFonts w:ascii="Times New Roman" w:hAnsi="Times New Roman" w:cs="Times New Roman"/>
        </w:rPr>
        <w:t xml:space="preserve"> Chalidjah Hasan, 199</w:t>
      </w:r>
      <w:r w:rsidR="00EC19C6">
        <w:rPr>
          <w:rFonts w:ascii="Times New Roman" w:hAnsi="Times New Roman" w:cs="Times New Roman"/>
        </w:rPr>
        <w:t>9</w:t>
      </w:r>
      <w:r w:rsidRPr="00742147">
        <w:rPr>
          <w:rFonts w:ascii="Times New Roman" w:hAnsi="Times New Roman" w:cs="Times New Roman"/>
        </w:rPr>
        <w:t xml:space="preserve">. </w:t>
      </w:r>
      <w:r w:rsidRPr="00742147">
        <w:rPr>
          <w:rFonts w:ascii="Times New Roman" w:hAnsi="Times New Roman" w:cs="Times New Roman"/>
          <w:i/>
        </w:rPr>
        <w:t xml:space="preserve">Dimensi-Dimensi Psikologi Pendidikan, </w:t>
      </w:r>
      <w:proofErr w:type="gramStart"/>
      <w:r w:rsidRPr="00742147">
        <w:rPr>
          <w:rFonts w:ascii="Times New Roman" w:hAnsi="Times New Roman" w:cs="Times New Roman"/>
        </w:rPr>
        <w:t>Surabaya :</w:t>
      </w:r>
      <w:proofErr w:type="gramEnd"/>
      <w:r w:rsidRPr="00742147">
        <w:rPr>
          <w:rFonts w:ascii="Times New Roman" w:hAnsi="Times New Roman" w:cs="Times New Roman"/>
        </w:rPr>
        <w:t xml:space="preserve"> Al-Ikhlas. </w:t>
      </w:r>
      <w:proofErr w:type="gramStart"/>
      <w:r w:rsidR="00742147" w:rsidRPr="00742147">
        <w:rPr>
          <w:rFonts w:ascii="Times New Roman" w:hAnsi="Times New Roman" w:cs="Times New Roman"/>
        </w:rPr>
        <w:t>Hlm. 97.</w:t>
      </w:r>
      <w:proofErr w:type="gramEnd"/>
      <w:r w:rsidRPr="00742147">
        <w:rPr>
          <w:rFonts w:ascii="Times New Roman" w:hAnsi="Times New Roman" w:cs="Times New Roman"/>
        </w:rPr>
        <w:t xml:space="preserve"> </w:t>
      </w:r>
    </w:p>
  </w:footnote>
  <w:footnote w:id="13">
    <w:p w:rsidR="00A10E0F" w:rsidRPr="00A10E0F" w:rsidRDefault="00A10E0F" w:rsidP="00A10E0F">
      <w:pPr>
        <w:pStyle w:val="FootnoteText"/>
        <w:ind w:firstLine="720"/>
        <w:rPr>
          <w:lang w:val="en-ID"/>
        </w:rPr>
      </w:pPr>
      <w:r>
        <w:rPr>
          <w:rStyle w:val="FootnoteReference"/>
        </w:rPr>
        <w:footnoteRef/>
      </w:r>
      <w:r>
        <w:t xml:space="preserve"> </w:t>
      </w:r>
      <w:r w:rsidRPr="00EC19C6">
        <w:rPr>
          <w:rFonts w:ascii="Times New Roman" w:hAnsi="Times New Roman" w:cs="Times New Roman"/>
        </w:rPr>
        <w:t xml:space="preserve">Abu Ahmadi. Widodo Supriyono, 1991. </w:t>
      </w:r>
      <w:r w:rsidRPr="00EC19C6">
        <w:rPr>
          <w:rFonts w:ascii="Times New Roman" w:hAnsi="Times New Roman" w:cs="Times New Roman"/>
          <w:i/>
        </w:rPr>
        <w:t xml:space="preserve">Psikologi Belajar, </w:t>
      </w:r>
      <w:proofErr w:type="gramStart"/>
      <w:r w:rsidRPr="00EC19C6">
        <w:rPr>
          <w:rFonts w:ascii="Times New Roman" w:hAnsi="Times New Roman" w:cs="Times New Roman"/>
        </w:rPr>
        <w:t>Jakarta :</w:t>
      </w:r>
      <w:proofErr w:type="gramEnd"/>
      <w:r w:rsidRPr="00EC19C6">
        <w:rPr>
          <w:rFonts w:ascii="Times New Roman" w:hAnsi="Times New Roman" w:cs="Times New Roman"/>
        </w:rPr>
        <w:t xml:space="preserve"> Rineka Cipta. </w:t>
      </w:r>
      <w:proofErr w:type="gramStart"/>
      <w:r w:rsidRPr="00EC19C6">
        <w:rPr>
          <w:rFonts w:ascii="Times New Roman" w:hAnsi="Times New Roman" w:cs="Times New Roman"/>
        </w:rPr>
        <w:t>Hlm. 131.</w:t>
      </w:r>
      <w:proofErr w:type="gramEnd"/>
      <w:r>
        <w:t xml:space="preserve"> </w:t>
      </w:r>
    </w:p>
  </w:footnote>
  <w:footnote w:id="14">
    <w:p w:rsidR="004A5965" w:rsidRPr="004A5965" w:rsidRDefault="004A5965" w:rsidP="004A5965">
      <w:pPr>
        <w:pStyle w:val="FootnoteText"/>
        <w:ind w:firstLine="720"/>
        <w:rPr>
          <w:lang w:val="en-ID"/>
        </w:rPr>
      </w:pPr>
      <w:r>
        <w:rPr>
          <w:rStyle w:val="FootnoteReference"/>
        </w:rPr>
        <w:footnoteRef/>
      </w:r>
      <w:r>
        <w:t xml:space="preserve"> </w:t>
      </w:r>
      <w:proofErr w:type="gramStart"/>
      <w:r w:rsidRPr="00EC19C6">
        <w:rPr>
          <w:rFonts w:ascii="Times New Roman" w:hAnsi="Times New Roman" w:cs="Times New Roman"/>
        </w:rPr>
        <w:t>Moh.</w:t>
      </w:r>
      <w:proofErr w:type="gramEnd"/>
      <w:r w:rsidRPr="00EC19C6">
        <w:rPr>
          <w:rFonts w:ascii="Times New Roman" w:hAnsi="Times New Roman" w:cs="Times New Roman"/>
        </w:rPr>
        <w:t xml:space="preserve"> </w:t>
      </w:r>
      <w:proofErr w:type="gramStart"/>
      <w:r w:rsidRPr="00EC19C6">
        <w:rPr>
          <w:rFonts w:ascii="Times New Roman" w:hAnsi="Times New Roman" w:cs="Times New Roman"/>
        </w:rPr>
        <w:t>Uzer.</w:t>
      </w:r>
      <w:proofErr w:type="gramEnd"/>
      <w:r w:rsidRPr="00EC19C6">
        <w:rPr>
          <w:rFonts w:ascii="Times New Roman" w:hAnsi="Times New Roman" w:cs="Times New Roman"/>
        </w:rPr>
        <w:t xml:space="preserve"> </w:t>
      </w:r>
      <w:proofErr w:type="gramStart"/>
      <w:r w:rsidRPr="00EC19C6">
        <w:rPr>
          <w:rFonts w:ascii="Times New Roman" w:hAnsi="Times New Roman" w:cs="Times New Roman"/>
        </w:rPr>
        <w:t>Usman, 1995.</w:t>
      </w:r>
      <w:proofErr w:type="gramEnd"/>
      <w:r w:rsidRPr="00EC19C6">
        <w:rPr>
          <w:rFonts w:ascii="Times New Roman" w:hAnsi="Times New Roman" w:cs="Times New Roman"/>
        </w:rPr>
        <w:t xml:space="preserve"> </w:t>
      </w:r>
      <w:r w:rsidRPr="00EC19C6">
        <w:rPr>
          <w:rFonts w:ascii="Times New Roman" w:hAnsi="Times New Roman" w:cs="Times New Roman"/>
          <w:i/>
        </w:rPr>
        <w:t xml:space="preserve">Menjadi Guru Profesional, </w:t>
      </w:r>
      <w:proofErr w:type="gramStart"/>
      <w:r w:rsidRPr="00EC19C6">
        <w:rPr>
          <w:rFonts w:ascii="Times New Roman" w:hAnsi="Times New Roman" w:cs="Times New Roman"/>
        </w:rPr>
        <w:t>Bandung :</w:t>
      </w:r>
      <w:proofErr w:type="gramEnd"/>
      <w:r w:rsidRPr="00EC19C6">
        <w:rPr>
          <w:rFonts w:ascii="Times New Roman" w:hAnsi="Times New Roman" w:cs="Times New Roman"/>
        </w:rPr>
        <w:t xml:space="preserve"> Remaja Rosdakarya. </w:t>
      </w:r>
      <w:proofErr w:type="gramStart"/>
      <w:r w:rsidRPr="00EC19C6">
        <w:rPr>
          <w:rFonts w:ascii="Times New Roman" w:hAnsi="Times New Roman" w:cs="Times New Roman"/>
        </w:rPr>
        <w:t>Hlm. 3.</w:t>
      </w:r>
      <w:proofErr w:type="gramEnd"/>
      <w:r>
        <w:t xml:space="preserve"> </w:t>
      </w:r>
    </w:p>
  </w:footnote>
  <w:footnote w:id="15">
    <w:p w:rsidR="00507685" w:rsidRPr="00404102" w:rsidRDefault="00507685" w:rsidP="00404102">
      <w:pPr>
        <w:pStyle w:val="FootnoteText"/>
        <w:ind w:firstLine="720"/>
        <w:jc w:val="both"/>
        <w:rPr>
          <w:rFonts w:ascii="Times New Roman" w:hAnsi="Times New Roman" w:cs="Times New Roman"/>
          <w:lang w:val="en-ID"/>
        </w:rPr>
      </w:pPr>
      <w:r w:rsidRPr="00404102">
        <w:rPr>
          <w:rStyle w:val="FootnoteReference"/>
          <w:rFonts w:ascii="Times New Roman" w:hAnsi="Times New Roman" w:cs="Times New Roman"/>
        </w:rPr>
        <w:footnoteRef/>
      </w:r>
      <w:r w:rsidRPr="00404102">
        <w:rPr>
          <w:rFonts w:ascii="Times New Roman" w:hAnsi="Times New Roman" w:cs="Times New Roman"/>
        </w:rPr>
        <w:t xml:space="preserve"> Abdul Aziz Rambe, 1998. </w:t>
      </w:r>
      <w:r w:rsidRPr="00404102">
        <w:rPr>
          <w:rFonts w:ascii="Times New Roman" w:hAnsi="Times New Roman" w:cs="Times New Roman"/>
          <w:i/>
        </w:rPr>
        <w:t xml:space="preserve">Sumbangan Pendidikan Islam Dalam Pembangunan Nasional, </w:t>
      </w:r>
      <w:proofErr w:type="gramStart"/>
      <w:r w:rsidRPr="00404102">
        <w:rPr>
          <w:rFonts w:ascii="Times New Roman" w:hAnsi="Times New Roman" w:cs="Times New Roman"/>
        </w:rPr>
        <w:t>Medan :</w:t>
      </w:r>
      <w:proofErr w:type="gramEnd"/>
      <w:r w:rsidRPr="00404102">
        <w:rPr>
          <w:rFonts w:ascii="Times New Roman" w:hAnsi="Times New Roman" w:cs="Times New Roman"/>
        </w:rPr>
        <w:t xml:space="preserve"> Toha Putra. Hlm. 2 </w:t>
      </w:r>
    </w:p>
  </w:footnote>
  <w:footnote w:id="16">
    <w:p w:rsidR="00404102" w:rsidRPr="00404102" w:rsidRDefault="00404102" w:rsidP="00404102">
      <w:pPr>
        <w:pStyle w:val="FootnoteText"/>
        <w:ind w:firstLine="720"/>
        <w:jc w:val="both"/>
        <w:rPr>
          <w:lang w:val="en-ID"/>
        </w:rPr>
      </w:pPr>
      <w:r w:rsidRPr="00404102">
        <w:rPr>
          <w:rStyle w:val="FootnoteReference"/>
          <w:rFonts w:ascii="Times New Roman" w:hAnsi="Times New Roman" w:cs="Times New Roman"/>
        </w:rPr>
        <w:footnoteRef/>
      </w:r>
      <w:r w:rsidRPr="00404102">
        <w:rPr>
          <w:rFonts w:ascii="Times New Roman" w:hAnsi="Times New Roman" w:cs="Times New Roman"/>
        </w:rPr>
        <w:t xml:space="preserve"> </w:t>
      </w:r>
      <w:proofErr w:type="gramStart"/>
      <w:r w:rsidRPr="00404102">
        <w:rPr>
          <w:rFonts w:ascii="Times New Roman" w:hAnsi="Times New Roman" w:cs="Times New Roman"/>
        </w:rPr>
        <w:t>Mansyur, 1991.</w:t>
      </w:r>
      <w:proofErr w:type="gramEnd"/>
      <w:r w:rsidRPr="00404102">
        <w:rPr>
          <w:rFonts w:ascii="Times New Roman" w:hAnsi="Times New Roman" w:cs="Times New Roman"/>
        </w:rPr>
        <w:t xml:space="preserve"> </w:t>
      </w:r>
      <w:r w:rsidRPr="00404102">
        <w:rPr>
          <w:rFonts w:ascii="Times New Roman" w:hAnsi="Times New Roman" w:cs="Times New Roman"/>
          <w:i/>
        </w:rPr>
        <w:t xml:space="preserve">Strategi Belajar Mengajar, </w:t>
      </w:r>
      <w:proofErr w:type="gramStart"/>
      <w:r w:rsidRPr="00404102">
        <w:rPr>
          <w:rFonts w:ascii="Times New Roman" w:hAnsi="Times New Roman" w:cs="Times New Roman"/>
        </w:rPr>
        <w:t>Jakarta :</w:t>
      </w:r>
      <w:proofErr w:type="gramEnd"/>
      <w:r w:rsidRPr="00404102">
        <w:rPr>
          <w:rFonts w:ascii="Times New Roman" w:hAnsi="Times New Roman" w:cs="Times New Roman"/>
        </w:rPr>
        <w:t xml:space="preserve"> Bumi Putra. </w:t>
      </w:r>
      <w:proofErr w:type="gramStart"/>
      <w:r w:rsidRPr="00404102">
        <w:rPr>
          <w:rFonts w:ascii="Times New Roman" w:hAnsi="Times New Roman" w:cs="Times New Roman"/>
        </w:rPr>
        <w:t>Hlm. 54.</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2791"/>
    <w:multiLevelType w:val="hybridMultilevel"/>
    <w:tmpl w:val="19DEC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46ABF"/>
    <w:multiLevelType w:val="hybridMultilevel"/>
    <w:tmpl w:val="E5824CA2"/>
    <w:lvl w:ilvl="0" w:tplc="C728E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9D5B1A"/>
    <w:multiLevelType w:val="hybridMultilevel"/>
    <w:tmpl w:val="723855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0C068D"/>
    <w:multiLevelType w:val="hybridMultilevel"/>
    <w:tmpl w:val="C88ADCD4"/>
    <w:lvl w:ilvl="0" w:tplc="B9AED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6C0065"/>
    <w:multiLevelType w:val="hybridMultilevel"/>
    <w:tmpl w:val="35C076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0A5626"/>
    <w:multiLevelType w:val="hybridMultilevel"/>
    <w:tmpl w:val="7D6AA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3C1694"/>
    <w:multiLevelType w:val="hybridMultilevel"/>
    <w:tmpl w:val="12300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E52FA8"/>
    <w:multiLevelType w:val="hybridMultilevel"/>
    <w:tmpl w:val="D324C5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3D36C0"/>
    <w:multiLevelType w:val="hybridMultilevel"/>
    <w:tmpl w:val="21F4DC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11435A"/>
    <w:multiLevelType w:val="hybridMultilevel"/>
    <w:tmpl w:val="B33440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C543FD"/>
    <w:multiLevelType w:val="hybridMultilevel"/>
    <w:tmpl w:val="19F4E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C122F4"/>
    <w:multiLevelType w:val="hybridMultilevel"/>
    <w:tmpl w:val="97449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A9400F"/>
    <w:multiLevelType w:val="hybridMultilevel"/>
    <w:tmpl w:val="67A490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0B0D63"/>
    <w:multiLevelType w:val="hybridMultilevel"/>
    <w:tmpl w:val="8B944B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015B79"/>
    <w:multiLevelType w:val="hybridMultilevel"/>
    <w:tmpl w:val="C0947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F206A4"/>
    <w:multiLevelType w:val="hybridMultilevel"/>
    <w:tmpl w:val="EDF42C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7481130"/>
    <w:multiLevelType w:val="hybridMultilevel"/>
    <w:tmpl w:val="982AE9E0"/>
    <w:lvl w:ilvl="0" w:tplc="663C6D6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2CD7919"/>
    <w:multiLevelType w:val="hybridMultilevel"/>
    <w:tmpl w:val="09FC5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2D5A7E"/>
    <w:multiLevelType w:val="hybridMultilevel"/>
    <w:tmpl w:val="CEF40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EE288B"/>
    <w:multiLevelType w:val="hybridMultilevel"/>
    <w:tmpl w:val="39DAAD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0"/>
  </w:num>
  <w:num w:numId="3">
    <w:abstractNumId w:val="18"/>
  </w:num>
  <w:num w:numId="4">
    <w:abstractNumId w:val="11"/>
  </w:num>
  <w:num w:numId="5">
    <w:abstractNumId w:val="7"/>
  </w:num>
  <w:num w:numId="6">
    <w:abstractNumId w:val="1"/>
  </w:num>
  <w:num w:numId="7">
    <w:abstractNumId w:val="12"/>
  </w:num>
  <w:num w:numId="8">
    <w:abstractNumId w:val="2"/>
  </w:num>
  <w:num w:numId="9">
    <w:abstractNumId w:val="3"/>
  </w:num>
  <w:num w:numId="10">
    <w:abstractNumId w:val="13"/>
  </w:num>
  <w:num w:numId="11">
    <w:abstractNumId w:val="16"/>
  </w:num>
  <w:num w:numId="12">
    <w:abstractNumId w:val="4"/>
  </w:num>
  <w:num w:numId="13">
    <w:abstractNumId w:val="14"/>
  </w:num>
  <w:num w:numId="14">
    <w:abstractNumId w:val="6"/>
  </w:num>
  <w:num w:numId="15">
    <w:abstractNumId w:val="9"/>
  </w:num>
  <w:num w:numId="16">
    <w:abstractNumId w:val="8"/>
  </w:num>
  <w:num w:numId="17">
    <w:abstractNumId w:val="15"/>
  </w:num>
  <w:num w:numId="18">
    <w:abstractNumId w:val="5"/>
  </w:num>
  <w:num w:numId="19">
    <w:abstractNumId w:val="1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93879"/>
    <w:rsid w:val="00004113"/>
    <w:rsid w:val="0001441C"/>
    <w:rsid w:val="00024DCB"/>
    <w:rsid w:val="000264FF"/>
    <w:rsid w:val="00027DCE"/>
    <w:rsid w:val="00031964"/>
    <w:rsid w:val="00034AF0"/>
    <w:rsid w:val="000508F1"/>
    <w:rsid w:val="00052658"/>
    <w:rsid w:val="000550F9"/>
    <w:rsid w:val="000714C2"/>
    <w:rsid w:val="000804AF"/>
    <w:rsid w:val="00092725"/>
    <w:rsid w:val="00092A48"/>
    <w:rsid w:val="00097122"/>
    <w:rsid w:val="000A3ED6"/>
    <w:rsid w:val="000A59AF"/>
    <w:rsid w:val="000B4E64"/>
    <w:rsid w:val="000B7862"/>
    <w:rsid w:val="000C04F2"/>
    <w:rsid w:val="000C3F3D"/>
    <w:rsid w:val="000C4AE0"/>
    <w:rsid w:val="000C74BA"/>
    <w:rsid w:val="000F305E"/>
    <w:rsid w:val="0010196D"/>
    <w:rsid w:val="00117A7B"/>
    <w:rsid w:val="00117B39"/>
    <w:rsid w:val="00121812"/>
    <w:rsid w:val="001226D4"/>
    <w:rsid w:val="001310B2"/>
    <w:rsid w:val="001340B7"/>
    <w:rsid w:val="00134B86"/>
    <w:rsid w:val="00142A70"/>
    <w:rsid w:val="00146045"/>
    <w:rsid w:val="001532D2"/>
    <w:rsid w:val="001668D5"/>
    <w:rsid w:val="0017316C"/>
    <w:rsid w:val="00180321"/>
    <w:rsid w:val="00181816"/>
    <w:rsid w:val="00181D40"/>
    <w:rsid w:val="00182DE8"/>
    <w:rsid w:val="00192217"/>
    <w:rsid w:val="00195640"/>
    <w:rsid w:val="00196B1D"/>
    <w:rsid w:val="001A3F60"/>
    <w:rsid w:val="001A7286"/>
    <w:rsid w:val="001B616B"/>
    <w:rsid w:val="001C60EA"/>
    <w:rsid w:val="001D1164"/>
    <w:rsid w:val="001D2FAD"/>
    <w:rsid w:val="001D6F1C"/>
    <w:rsid w:val="001E4309"/>
    <w:rsid w:val="001E5778"/>
    <w:rsid w:val="001E63B7"/>
    <w:rsid w:val="001F2447"/>
    <w:rsid w:val="001F2B40"/>
    <w:rsid w:val="001F637B"/>
    <w:rsid w:val="002029AD"/>
    <w:rsid w:val="00210D1D"/>
    <w:rsid w:val="00216CD7"/>
    <w:rsid w:val="00247288"/>
    <w:rsid w:val="0025554E"/>
    <w:rsid w:val="002611A5"/>
    <w:rsid w:val="00263169"/>
    <w:rsid w:val="00266567"/>
    <w:rsid w:val="0026676E"/>
    <w:rsid w:val="0027584B"/>
    <w:rsid w:val="00277B0C"/>
    <w:rsid w:val="0028226F"/>
    <w:rsid w:val="002912E9"/>
    <w:rsid w:val="00291701"/>
    <w:rsid w:val="002A1036"/>
    <w:rsid w:val="002A6E5A"/>
    <w:rsid w:val="002B141D"/>
    <w:rsid w:val="002C0FAF"/>
    <w:rsid w:val="002C5259"/>
    <w:rsid w:val="002C5F54"/>
    <w:rsid w:val="002E55D7"/>
    <w:rsid w:val="0030575F"/>
    <w:rsid w:val="00306607"/>
    <w:rsid w:val="003138C5"/>
    <w:rsid w:val="0032301D"/>
    <w:rsid w:val="0034505A"/>
    <w:rsid w:val="00360D25"/>
    <w:rsid w:val="00365459"/>
    <w:rsid w:val="0037766E"/>
    <w:rsid w:val="00380A29"/>
    <w:rsid w:val="00381DA2"/>
    <w:rsid w:val="00382B35"/>
    <w:rsid w:val="00384424"/>
    <w:rsid w:val="00384C5A"/>
    <w:rsid w:val="003A2ADD"/>
    <w:rsid w:val="003A3F54"/>
    <w:rsid w:val="003A6605"/>
    <w:rsid w:val="003B2BE1"/>
    <w:rsid w:val="003B7A52"/>
    <w:rsid w:val="003D2704"/>
    <w:rsid w:val="003D564F"/>
    <w:rsid w:val="003E0B8D"/>
    <w:rsid w:val="003E2890"/>
    <w:rsid w:val="00400BDE"/>
    <w:rsid w:val="00402155"/>
    <w:rsid w:val="00404102"/>
    <w:rsid w:val="00404BAD"/>
    <w:rsid w:val="004056F8"/>
    <w:rsid w:val="00414259"/>
    <w:rsid w:val="00416B90"/>
    <w:rsid w:val="00420941"/>
    <w:rsid w:val="00422385"/>
    <w:rsid w:val="00433F81"/>
    <w:rsid w:val="00435FD3"/>
    <w:rsid w:val="004409A9"/>
    <w:rsid w:val="00453A4E"/>
    <w:rsid w:val="00454923"/>
    <w:rsid w:val="0046024C"/>
    <w:rsid w:val="0046254A"/>
    <w:rsid w:val="00493879"/>
    <w:rsid w:val="00493B06"/>
    <w:rsid w:val="004A115D"/>
    <w:rsid w:val="004A22B3"/>
    <w:rsid w:val="004A38D0"/>
    <w:rsid w:val="004A5965"/>
    <w:rsid w:val="004B5151"/>
    <w:rsid w:val="004B5FDC"/>
    <w:rsid w:val="004C0E04"/>
    <w:rsid w:val="004C48ED"/>
    <w:rsid w:val="004D14C0"/>
    <w:rsid w:val="004D6F79"/>
    <w:rsid w:val="00507685"/>
    <w:rsid w:val="00516965"/>
    <w:rsid w:val="0052031F"/>
    <w:rsid w:val="005217CF"/>
    <w:rsid w:val="00532638"/>
    <w:rsid w:val="00550E4A"/>
    <w:rsid w:val="0055799D"/>
    <w:rsid w:val="005624F3"/>
    <w:rsid w:val="00572618"/>
    <w:rsid w:val="005825C9"/>
    <w:rsid w:val="00582B0F"/>
    <w:rsid w:val="00583AB8"/>
    <w:rsid w:val="00584271"/>
    <w:rsid w:val="00584D0A"/>
    <w:rsid w:val="00590EB0"/>
    <w:rsid w:val="005B0513"/>
    <w:rsid w:val="005B12CB"/>
    <w:rsid w:val="005B4203"/>
    <w:rsid w:val="005B665E"/>
    <w:rsid w:val="005C1F31"/>
    <w:rsid w:val="005C5E72"/>
    <w:rsid w:val="005D0D51"/>
    <w:rsid w:val="005E777C"/>
    <w:rsid w:val="005F6D5E"/>
    <w:rsid w:val="0060072E"/>
    <w:rsid w:val="006136E0"/>
    <w:rsid w:val="00614527"/>
    <w:rsid w:val="00615E92"/>
    <w:rsid w:val="00621A23"/>
    <w:rsid w:val="00626EDB"/>
    <w:rsid w:val="00636D57"/>
    <w:rsid w:val="00637738"/>
    <w:rsid w:val="00643E9F"/>
    <w:rsid w:val="00644B07"/>
    <w:rsid w:val="00644D8D"/>
    <w:rsid w:val="006529CA"/>
    <w:rsid w:val="00653CED"/>
    <w:rsid w:val="00654EDA"/>
    <w:rsid w:val="00657A54"/>
    <w:rsid w:val="006660A2"/>
    <w:rsid w:val="00666C3C"/>
    <w:rsid w:val="00677C50"/>
    <w:rsid w:val="00683F56"/>
    <w:rsid w:val="0068620A"/>
    <w:rsid w:val="00687B5B"/>
    <w:rsid w:val="006919A4"/>
    <w:rsid w:val="00692654"/>
    <w:rsid w:val="00692B9D"/>
    <w:rsid w:val="006B734B"/>
    <w:rsid w:val="006C0A0B"/>
    <w:rsid w:val="006C523A"/>
    <w:rsid w:val="006C6A35"/>
    <w:rsid w:val="006C7C09"/>
    <w:rsid w:val="006E29F1"/>
    <w:rsid w:val="006E3D8C"/>
    <w:rsid w:val="006E3EF0"/>
    <w:rsid w:val="006E706B"/>
    <w:rsid w:val="006F218F"/>
    <w:rsid w:val="006F504C"/>
    <w:rsid w:val="007004D6"/>
    <w:rsid w:val="00704CD2"/>
    <w:rsid w:val="0071686A"/>
    <w:rsid w:val="00734FC6"/>
    <w:rsid w:val="00735407"/>
    <w:rsid w:val="00736E86"/>
    <w:rsid w:val="00742147"/>
    <w:rsid w:val="0074556C"/>
    <w:rsid w:val="0074699B"/>
    <w:rsid w:val="007628EB"/>
    <w:rsid w:val="00772737"/>
    <w:rsid w:val="0078063D"/>
    <w:rsid w:val="007849CA"/>
    <w:rsid w:val="007900C2"/>
    <w:rsid w:val="0079245B"/>
    <w:rsid w:val="00793069"/>
    <w:rsid w:val="007933C1"/>
    <w:rsid w:val="007A6C17"/>
    <w:rsid w:val="007C01B5"/>
    <w:rsid w:val="007D6A56"/>
    <w:rsid w:val="007E5190"/>
    <w:rsid w:val="007E66DF"/>
    <w:rsid w:val="007F11C7"/>
    <w:rsid w:val="007F3576"/>
    <w:rsid w:val="00811E61"/>
    <w:rsid w:val="00823A09"/>
    <w:rsid w:val="00824138"/>
    <w:rsid w:val="00825B52"/>
    <w:rsid w:val="008272A1"/>
    <w:rsid w:val="00830F13"/>
    <w:rsid w:val="0083461D"/>
    <w:rsid w:val="00845C24"/>
    <w:rsid w:val="00853E49"/>
    <w:rsid w:val="00856EEC"/>
    <w:rsid w:val="00863FA5"/>
    <w:rsid w:val="008714D2"/>
    <w:rsid w:val="00882EBC"/>
    <w:rsid w:val="008A2F96"/>
    <w:rsid w:val="008A3572"/>
    <w:rsid w:val="008C529B"/>
    <w:rsid w:val="008D4394"/>
    <w:rsid w:val="008E785C"/>
    <w:rsid w:val="008F0840"/>
    <w:rsid w:val="009059CA"/>
    <w:rsid w:val="009212A8"/>
    <w:rsid w:val="00923CD7"/>
    <w:rsid w:val="00932BFA"/>
    <w:rsid w:val="00936C5B"/>
    <w:rsid w:val="009467B8"/>
    <w:rsid w:val="0095655B"/>
    <w:rsid w:val="009572AF"/>
    <w:rsid w:val="00957CB4"/>
    <w:rsid w:val="009607EF"/>
    <w:rsid w:val="00970671"/>
    <w:rsid w:val="00971EAA"/>
    <w:rsid w:val="0097353F"/>
    <w:rsid w:val="009766F6"/>
    <w:rsid w:val="0097701F"/>
    <w:rsid w:val="0098215D"/>
    <w:rsid w:val="009824B3"/>
    <w:rsid w:val="00983FC2"/>
    <w:rsid w:val="009870C6"/>
    <w:rsid w:val="009A6E88"/>
    <w:rsid w:val="009C05D8"/>
    <w:rsid w:val="009C6045"/>
    <w:rsid w:val="009D6F40"/>
    <w:rsid w:val="009E7279"/>
    <w:rsid w:val="00A10E0F"/>
    <w:rsid w:val="00A11144"/>
    <w:rsid w:val="00A169C8"/>
    <w:rsid w:val="00A203AE"/>
    <w:rsid w:val="00A26A6D"/>
    <w:rsid w:val="00A27619"/>
    <w:rsid w:val="00A32A68"/>
    <w:rsid w:val="00A33022"/>
    <w:rsid w:val="00A3605F"/>
    <w:rsid w:val="00A36885"/>
    <w:rsid w:val="00A36ECD"/>
    <w:rsid w:val="00A573F9"/>
    <w:rsid w:val="00A57CB7"/>
    <w:rsid w:val="00A63320"/>
    <w:rsid w:val="00A67AFC"/>
    <w:rsid w:val="00A7428A"/>
    <w:rsid w:val="00A84FEB"/>
    <w:rsid w:val="00A87E45"/>
    <w:rsid w:val="00A96EAA"/>
    <w:rsid w:val="00AC5599"/>
    <w:rsid w:val="00AC6E1D"/>
    <w:rsid w:val="00AD18DE"/>
    <w:rsid w:val="00AD3093"/>
    <w:rsid w:val="00AD6A1D"/>
    <w:rsid w:val="00AD7989"/>
    <w:rsid w:val="00AE1F01"/>
    <w:rsid w:val="00AE4B9A"/>
    <w:rsid w:val="00AE668F"/>
    <w:rsid w:val="00AF34CB"/>
    <w:rsid w:val="00AF5155"/>
    <w:rsid w:val="00AF7F6F"/>
    <w:rsid w:val="00B01CD4"/>
    <w:rsid w:val="00B02DA6"/>
    <w:rsid w:val="00B05D70"/>
    <w:rsid w:val="00B12FA9"/>
    <w:rsid w:val="00B22366"/>
    <w:rsid w:val="00B27661"/>
    <w:rsid w:val="00B360D5"/>
    <w:rsid w:val="00B36140"/>
    <w:rsid w:val="00B37F87"/>
    <w:rsid w:val="00B465A7"/>
    <w:rsid w:val="00B51DBC"/>
    <w:rsid w:val="00B52971"/>
    <w:rsid w:val="00B60415"/>
    <w:rsid w:val="00B709E0"/>
    <w:rsid w:val="00B719FD"/>
    <w:rsid w:val="00B813E1"/>
    <w:rsid w:val="00B85345"/>
    <w:rsid w:val="00B876DB"/>
    <w:rsid w:val="00B91B69"/>
    <w:rsid w:val="00B930EE"/>
    <w:rsid w:val="00B94458"/>
    <w:rsid w:val="00BA08CC"/>
    <w:rsid w:val="00BC26A2"/>
    <w:rsid w:val="00BD15FF"/>
    <w:rsid w:val="00BD6091"/>
    <w:rsid w:val="00C115A4"/>
    <w:rsid w:val="00C140E4"/>
    <w:rsid w:val="00C20B3E"/>
    <w:rsid w:val="00C20B87"/>
    <w:rsid w:val="00C246A3"/>
    <w:rsid w:val="00C32E9D"/>
    <w:rsid w:val="00C57FDD"/>
    <w:rsid w:val="00C62A67"/>
    <w:rsid w:val="00C6755D"/>
    <w:rsid w:val="00C70E48"/>
    <w:rsid w:val="00C758C1"/>
    <w:rsid w:val="00C768DB"/>
    <w:rsid w:val="00C82211"/>
    <w:rsid w:val="00C95AD7"/>
    <w:rsid w:val="00CA517E"/>
    <w:rsid w:val="00CA659B"/>
    <w:rsid w:val="00CB47E7"/>
    <w:rsid w:val="00CC3C3D"/>
    <w:rsid w:val="00CC5F35"/>
    <w:rsid w:val="00CD1E0C"/>
    <w:rsid w:val="00CE15EA"/>
    <w:rsid w:val="00CE2393"/>
    <w:rsid w:val="00CE7401"/>
    <w:rsid w:val="00CF6DE1"/>
    <w:rsid w:val="00D0026E"/>
    <w:rsid w:val="00D131AD"/>
    <w:rsid w:val="00D212C2"/>
    <w:rsid w:val="00D2299D"/>
    <w:rsid w:val="00D251D2"/>
    <w:rsid w:val="00D253C5"/>
    <w:rsid w:val="00D7302B"/>
    <w:rsid w:val="00D75554"/>
    <w:rsid w:val="00D75BCF"/>
    <w:rsid w:val="00D7682B"/>
    <w:rsid w:val="00D76A26"/>
    <w:rsid w:val="00D940AA"/>
    <w:rsid w:val="00D95437"/>
    <w:rsid w:val="00DA1409"/>
    <w:rsid w:val="00DA766B"/>
    <w:rsid w:val="00DB24D3"/>
    <w:rsid w:val="00DB6D1E"/>
    <w:rsid w:val="00DD55B9"/>
    <w:rsid w:val="00DF0071"/>
    <w:rsid w:val="00E02358"/>
    <w:rsid w:val="00E0568E"/>
    <w:rsid w:val="00E10BF4"/>
    <w:rsid w:val="00E12AF8"/>
    <w:rsid w:val="00E130DA"/>
    <w:rsid w:val="00E5024C"/>
    <w:rsid w:val="00E50651"/>
    <w:rsid w:val="00E579CE"/>
    <w:rsid w:val="00E60A3E"/>
    <w:rsid w:val="00E63CC2"/>
    <w:rsid w:val="00E70651"/>
    <w:rsid w:val="00E75B3E"/>
    <w:rsid w:val="00E92987"/>
    <w:rsid w:val="00EA2957"/>
    <w:rsid w:val="00EA2BBD"/>
    <w:rsid w:val="00EB3508"/>
    <w:rsid w:val="00EC19C6"/>
    <w:rsid w:val="00EC27C3"/>
    <w:rsid w:val="00EC708D"/>
    <w:rsid w:val="00EF7B41"/>
    <w:rsid w:val="00F012B4"/>
    <w:rsid w:val="00F050A9"/>
    <w:rsid w:val="00F1049E"/>
    <w:rsid w:val="00F10B89"/>
    <w:rsid w:val="00F23A96"/>
    <w:rsid w:val="00F24E12"/>
    <w:rsid w:val="00F2674B"/>
    <w:rsid w:val="00F443F7"/>
    <w:rsid w:val="00F47E80"/>
    <w:rsid w:val="00F54BD2"/>
    <w:rsid w:val="00F54F44"/>
    <w:rsid w:val="00F55975"/>
    <w:rsid w:val="00F66D88"/>
    <w:rsid w:val="00F7655D"/>
    <w:rsid w:val="00F8064C"/>
    <w:rsid w:val="00F80FFC"/>
    <w:rsid w:val="00F82399"/>
    <w:rsid w:val="00F85D05"/>
    <w:rsid w:val="00F877E4"/>
    <w:rsid w:val="00F9101D"/>
    <w:rsid w:val="00F940AA"/>
    <w:rsid w:val="00FA2AFC"/>
    <w:rsid w:val="00FA73C6"/>
    <w:rsid w:val="00FA7935"/>
    <w:rsid w:val="00FB0205"/>
    <w:rsid w:val="00FB40FF"/>
    <w:rsid w:val="00FB63EA"/>
    <w:rsid w:val="00FD15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B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7286"/>
    <w:rPr>
      <w:color w:val="0000FF" w:themeColor="hyperlink"/>
      <w:u w:val="single"/>
    </w:rPr>
  </w:style>
  <w:style w:type="character" w:styleId="PlaceholderText">
    <w:name w:val="Placeholder Text"/>
    <w:basedOn w:val="DefaultParagraphFont"/>
    <w:uiPriority w:val="99"/>
    <w:semiHidden/>
    <w:rsid w:val="005B665E"/>
    <w:rPr>
      <w:color w:val="808080"/>
    </w:rPr>
  </w:style>
  <w:style w:type="paragraph" w:styleId="BalloonText">
    <w:name w:val="Balloon Text"/>
    <w:basedOn w:val="Normal"/>
    <w:link w:val="BalloonTextChar"/>
    <w:uiPriority w:val="99"/>
    <w:semiHidden/>
    <w:unhideWhenUsed/>
    <w:rsid w:val="005B66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65E"/>
    <w:rPr>
      <w:rFonts w:ascii="Tahoma" w:hAnsi="Tahoma" w:cs="Tahoma"/>
      <w:sz w:val="16"/>
      <w:szCs w:val="16"/>
    </w:rPr>
  </w:style>
  <w:style w:type="paragraph" w:styleId="FootnoteText">
    <w:name w:val="footnote text"/>
    <w:basedOn w:val="Normal"/>
    <w:link w:val="FootnoteTextChar"/>
    <w:uiPriority w:val="99"/>
    <w:semiHidden/>
    <w:unhideWhenUsed/>
    <w:rsid w:val="005B66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665E"/>
    <w:rPr>
      <w:sz w:val="20"/>
      <w:szCs w:val="20"/>
    </w:rPr>
  </w:style>
  <w:style w:type="character" w:styleId="FootnoteReference">
    <w:name w:val="footnote reference"/>
    <w:basedOn w:val="DefaultParagraphFont"/>
    <w:uiPriority w:val="99"/>
    <w:semiHidden/>
    <w:unhideWhenUsed/>
    <w:rsid w:val="005B665E"/>
    <w:rPr>
      <w:vertAlign w:val="superscript"/>
    </w:rPr>
  </w:style>
  <w:style w:type="paragraph" w:styleId="ListParagraph">
    <w:name w:val="List Paragraph"/>
    <w:basedOn w:val="Normal"/>
    <w:uiPriority w:val="34"/>
    <w:qFormat/>
    <w:rsid w:val="00146045"/>
    <w:pPr>
      <w:ind w:left="720"/>
      <w:contextualSpacing/>
    </w:pPr>
  </w:style>
  <w:style w:type="paragraph" w:styleId="HTMLPreformatted">
    <w:name w:val="HTML Preformatted"/>
    <w:basedOn w:val="Normal"/>
    <w:link w:val="HTMLPreformattedChar"/>
    <w:uiPriority w:val="99"/>
    <w:semiHidden/>
    <w:unhideWhenUsed/>
    <w:rsid w:val="00691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19A4"/>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16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avianti@umsu.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05B300-F0DA-40AD-9E68-AA89D384D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11</Pages>
  <Words>4234</Words>
  <Characters>24134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hendro</dc:creator>
  <cp:lastModifiedBy>USER ONE</cp:lastModifiedBy>
  <cp:revision>32</cp:revision>
  <dcterms:created xsi:type="dcterms:W3CDTF">2018-03-03T07:06:00Z</dcterms:created>
  <dcterms:modified xsi:type="dcterms:W3CDTF">2018-07-21T04:34:00Z</dcterms:modified>
</cp:coreProperties>
</file>