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64D" w:rsidRPr="00144779" w:rsidRDefault="002422ED" w:rsidP="00FE764D">
      <w:pPr>
        <w:jc w:val="center"/>
        <w:rPr>
          <w:b/>
          <w:sz w:val="28"/>
          <w:szCs w:val="28"/>
          <w:lang w:val="id-ID" w:eastAsia="ar-SA"/>
        </w:rPr>
      </w:pPr>
      <w:r>
        <w:rPr>
          <w:b/>
          <w:sz w:val="28"/>
          <w:szCs w:val="28"/>
          <w:lang w:val="id-ID" w:eastAsia="ar-SA"/>
        </w:rPr>
        <w:t xml:space="preserve"> </w:t>
      </w:r>
      <w:r w:rsidR="00FE764D">
        <w:rPr>
          <w:b/>
          <w:sz w:val="28"/>
          <w:szCs w:val="28"/>
          <w:lang w:val="id-ID" w:eastAsia="ar-SA"/>
        </w:rPr>
        <w:t xml:space="preserve">PERAN </w:t>
      </w:r>
      <w:r w:rsidR="00FE764D" w:rsidRPr="00BF1576">
        <w:rPr>
          <w:b/>
          <w:i/>
          <w:sz w:val="28"/>
          <w:szCs w:val="28"/>
          <w:lang w:val="id-ID" w:eastAsia="ar-SA"/>
        </w:rPr>
        <w:t>FI</w:t>
      </w:r>
      <w:r w:rsidR="00BF1576" w:rsidRPr="00BF1576">
        <w:rPr>
          <w:b/>
          <w:i/>
          <w:sz w:val="28"/>
          <w:szCs w:val="28"/>
          <w:lang w:val="id-ID" w:eastAsia="ar-SA"/>
        </w:rPr>
        <w:t xml:space="preserve">NANCIAL TECHNOLOGY </w:t>
      </w:r>
      <w:r w:rsidR="003D001B">
        <w:rPr>
          <w:b/>
          <w:sz w:val="28"/>
          <w:szCs w:val="28"/>
          <w:lang w:val="id-ID" w:eastAsia="ar-SA"/>
        </w:rPr>
        <w:t xml:space="preserve">DALAM </w:t>
      </w:r>
      <w:r w:rsidR="00FE764D">
        <w:rPr>
          <w:b/>
          <w:sz w:val="28"/>
          <w:szCs w:val="28"/>
          <w:lang w:val="id-ID" w:eastAsia="ar-SA"/>
        </w:rPr>
        <w:t xml:space="preserve">MEMBANTU </w:t>
      </w:r>
      <w:r w:rsidR="00AD20D5">
        <w:rPr>
          <w:b/>
          <w:sz w:val="28"/>
          <w:szCs w:val="28"/>
          <w:lang w:val="id-ID" w:eastAsia="ar-SA"/>
        </w:rPr>
        <w:t>UMKM</w:t>
      </w:r>
      <w:r w:rsidR="00FE764D">
        <w:rPr>
          <w:b/>
          <w:sz w:val="28"/>
          <w:szCs w:val="28"/>
          <w:lang w:val="id-ID" w:eastAsia="ar-SA"/>
        </w:rPr>
        <w:t xml:space="preserve"> DI TENGAH PANDEMI</w:t>
      </w:r>
    </w:p>
    <w:p w:rsidR="00FE764D" w:rsidRPr="00E34C72" w:rsidRDefault="00FE764D" w:rsidP="00FE764D">
      <w:pPr>
        <w:rPr>
          <w:sz w:val="20"/>
          <w:szCs w:val="20"/>
          <w:lang w:val="id-ID"/>
        </w:rPr>
      </w:pPr>
    </w:p>
    <w:p w:rsidR="00FE764D" w:rsidRPr="0070048F" w:rsidRDefault="00FE764D" w:rsidP="00FE764D">
      <w:pPr>
        <w:pStyle w:val="Author"/>
      </w:pPr>
      <w:r>
        <w:rPr>
          <w:lang w:val="id-ID"/>
        </w:rPr>
        <w:t>Linzzy Pratami Putri</w:t>
      </w:r>
      <w:r w:rsidRPr="002A6613">
        <w:rPr>
          <w:vertAlign w:val="superscript"/>
          <w:lang w:val="id-ID"/>
        </w:rPr>
        <w:t>1</w:t>
      </w:r>
      <w:r>
        <w:rPr>
          <w:vertAlign w:val="superscript"/>
        </w:rPr>
        <w:t>)*</w:t>
      </w:r>
      <w:r>
        <w:rPr>
          <w:lang w:val="id-ID"/>
        </w:rPr>
        <w:t>, Irma Christiana</w:t>
      </w:r>
      <w:r>
        <w:rPr>
          <w:vertAlign w:val="superscript"/>
          <w:lang w:val="id-ID"/>
        </w:rPr>
        <w:t>2</w:t>
      </w:r>
      <w:r>
        <w:rPr>
          <w:vertAlign w:val="superscript"/>
        </w:rPr>
        <w:t>)</w:t>
      </w:r>
      <w:r>
        <w:rPr>
          <w:lang w:val="id-ID"/>
        </w:rPr>
        <w:t xml:space="preserve"> </w:t>
      </w:r>
    </w:p>
    <w:p w:rsidR="00FE764D" w:rsidRPr="009E4DDC" w:rsidRDefault="00FE764D" w:rsidP="00FE764D">
      <w:pPr>
        <w:jc w:val="center"/>
        <w:rPr>
          <w:i/>
          <w:sz w:val="20"/>
          <w:szCs w:val="20"/>
          <w:lang w:val="id-ID"/>
        </w:rPr>
      </w:pPr>
      <w:r>
        <w:rPr>
          <w:i/>
          <w:sz w:val="20"/>
          <w:szCs w:val="20"/>
        </w:rPr>
        <w:t>Program Studi</w:t>
      </w:r>
      <w:r>
        <w:rPr>
          <w:i/>
          <w:sz w:val="20"/>
          <w:szCs w:val="20"/>
          <w:lang w:val="id-ID"/>
        </w:rPr>
        <w:t xml:space="preserve"> Manajemen</w:t>
      </w:r>
      <w:r w:rsidRPr="009E4DDC">
        <w:rPr>
          <w:i/>
          <w:sz w:val="20"/>
          <w:szCs w:val="20"/>
        </w:rPr>
        <w:t xml:space="preserve">,  Universitas </w:t>
      </w:r>
      <w:r>
        <w:rPr>
          <w:i/>
          <w:sz w:val="20"/>
          <w:szCs w:val="20"/>
        </w:rPr>
        <w:t xml:space="preserve">Muhammadiyah Sumatera Utara </w:t>
      </w:r>
      <w:r>
        <w:rPr>
          <w:i/>
          <w:sz w:val="20"/>
          <w:szCs w:val="20"/>
          <w:lang w:val="id-ID"/>
        </w:rPr>
        <w:t>Medan</w:t>
      </w:r>
      <w:r w:rsidRPr="009E4DDC">
        <w:rPr>
          <w:i/>
          <w:sz w:val="20"/>
          <w:szCs w:val="20"/>
        </w:rPr>
        <w:t xml:space="preserve">, </w:t>
      </w:r>
      <w:r>
        <w:rPr>
          <w:i/>
          <w:sz w:val="20"/>
          <w:szCs w:val="20"/>
        </w:rPr>
        <w:t>Indonesia</w:t>
      </w:r>
    </w:p>
    <w:p w:rsidR="00FE764D" w:rsidRPr="009E4DDC" w:rsidRDefault="00FE764D" w:rsidP="00FE764D">
      <w:pPr>
        <w:jc w:val="center"/>
        <w:rPr>
          <w:i/>
          <w:sz w:val="20"/>
          <w:szCs w:val="20"/>
          <w:lang w:val="id-ID"/>
        </w:rPr>
      </w:pPr>
      <w:r w:rsidRPr="009E4DDC">
        <w:rPr>
          <w:i/>
          <w:sz w:val="20"/>
          <w:szCs w:val="20"/>
        </w:rPr>
        <w:t xml:space="preserve">Jl. </w:t>
      </w:r>
      <w:r>
        <w:rPr>
          <w:i/>
          <w:sz w:val="20"/>
          <w:szCs w:val="20"/>
        </w:rPr>
        <w:t xml:space="preserve">Kapten Mukhtar Basri </w:t>
      </w:r>
      <w:r>
        <w:rPr>
          <w:i/>
          <w:sz w:val="20"/>
          <w:szCs w:val="20"/>
          <w:lang w:val="id-ID"/>
        </w:rPr>
        <w:t xml:space="preserve"> </w:t>
      </w:r>
      <w:r>
        <w:rPr>
          <w:i/>
          <w:sz w:val="20"/>
          <w:szCs w:val="20"/>
        </w:rPr>
        <w:t xml:space="preserve">N0. 3 </w:t>
      </w:r>
      <w:r>
        <w:rPr>
          <w:i/>
          <w:sz w:val="20"/>
          <w:szCs w:val="20"/>
          <w:lang w:val="id-ID"/>
        </w:rPr>
        <w:t>Medan 20221</w:t>
      </w:r>
    </w:p>
    <w:p w:rsidR="00FE764D" w:rsidRDefault="00FE764D" w:rsidP="00FE764D">
      <w:pPr>
        <w:jc w:val="center"/>
        <w:rPr>
          <w:sz w:val="20"/>
          <w:szCs w:val="20"/>
          <w:lang w:val="id-ID"/>
        </w:rPr>
      </w:pPr>
      <w:r>
        <w:rPr>
          <w:sz w:val="20"/>
          <w:szCs w:val="20"/>
        </w:rPr>
        <w:t xml:space="preserve">Email  </w:t>
      </w:r>
      <w:r>
        <w:rPr>
          <w:sz w:val="20"/>
          <w:szCs w:val="20"/>
          <w:lang w:val="id-ID"/>
        </w:rPr>
        <w:t xml:space="preserve">: </w:t>
      </w:r>
      <w:hyperlink r:id="rId8" w:history="1">
        <w:r w:rsidRPr="00880A5A">
          <w:rPr>
            <w:rStyle w:val="Hyperlink"/>
            <w:sz w:val="20"/>
            <w:szCs w:val="20"/>
            <w:lang w:val="id-ID"/>
          </w:rPr>
          <w:t>linzzypratami@umsu.ac.id</w:t>
        </w:r>
      </w:hyperlink>
    </w:p>
    <w:p w:rsidR="00FE764D" w:rsidRPr="002A6613" w:rsidRDefault="00FE764D" w:rsidP="00FE764D">
      <w:pPr>
        <w:rPr>
          <w:sz w:val="20"/>
          <w:szCs w:val="20"/>
          <w:lang w:val="id-ID"/>
        </w:rPr>
      </w:pPr>
    </w:p>
    <w:p w:rsidR="00FE764D" w:rsidRDefault="00FE764D" w:rsidP="00FE764D">
      <w:pPr>
        <w:pStyle w:val="AbstractTitle"/>
        <w:rPr>
          <w:sz w:val="24"/>
          <w:szCs w:val="24"/>
        </w:rPr>
      </w:pPr>
    </w:p>
    <w:p w:rsidR="00FE764D" w:rsidRPr="008C6004" w:rsidRDefault="00FE764D" w:rsidP="00FE764D">
      <w:pPr>
        <w:pStyle w:val="AbstractTitle"/>
        <w:ind w:left="284" w:right="332"/>
        <w:rPr>
          <w:sz w:val="22"/>
          <w:szCs w:val="22"/>
        </w:rPr>
      </w:pPr>
      <w:r w:rsidRPr="008C6004">
        <w:rPr>
          <w:sz w:val="22"/>
          <w:szCs w:val="22"/>
        </w:rPr>
        <w:t>ABSTRAK</w:t>
      </w:r>
    </w:p>
    <w:p w:rsidR="00FE764D" w:rsidRPr="00372BAF" w:rsidRDefault="00FE764D" w:rsidP="00FE764D">
      <w:pPr>
        <w:pStyle w:val="AbstractTitle"/>
        <w:ind w:left="284" w:right="332" w:firstLine="567"/>
        <w:jc w:val="both"/>
        <w:rPr>
          <w:b w:val="0"/>
          <w:i/>
          <w:sz w:val="22"/>
          <w:szCs w:val="22"/>
          <w:lang w:val="id-ID"/>
        </w:rPr>
      </w:pPr>
      <w:r w:rsidRPr="00372BAF">
        <w:rPr>
          <w:b w:val="0"/>
          <w:i/>
          <w:sz w:val="22"/>
          <w:szCs w:val="22"/>
        </w:rPr>
        <w:t>P</w:t>
      </w:r>
      <w:r w:rsidR="00372BAF" w:rsidRPr="00372BAF">
        <w:rPr>
          <w:b w:val="0"/>
          <w:i/>
          <w:sz w:val="22"/>
          <w:szCs w:val="22"/>
          <w:lang w:val="id-ID"/>
        </w:rPr>
        <w:t xml:space="preserve">andemi </w:t>
      </w:r>
      <w:r w:rsidR="00372BAF" w:rsidRPr="00372BAF">
        <w:rPr>
          <w:b w:val="0"/>
          <w:i/>
          <w:lang w:val="id-ID"/>
        </w:rPr>
        <w:t>Pandemi Covid 19 yang melanda seluruh belahan dunia termasuk Indonesia sudah berajalan selama setahun lebih. Pandemi memaksa kita untuk hidup dengan memperhatikan protokol kesehatan yang ketat, yaitu menjaga jarak, memakai masker, mencuci tangan, menghindari keramaian. Hal ini menyebabkan segala sesuatu dilakukan melalui sistem daring tidak langsung bertatap muka, termasuk dalam melakukan transaksi keuangan. Transaksi keuangan dapat dengan mudah dilakukan dengan menggunakan fintech (financial technology). Fintech sangat berperan penting dalam transaksi perekonomian di tengah pandemi. Teknologi fintech yang terus mengalami peningkatan dan perkembangan yang sangat signifikan</w:t>
      </w:r>
      <w:r w:rsidR="00372BAF">
        <w:rPr>
          <w:b w:val="0"/>
          <w:i/>
          <w:lang w:val="id-ID"/>
        </w:rPr>
        <w:t>. Penelitian ini bermaksud untuk memberikan penjelasan mengenai peran dari fintech dalam membantu UMKM di tengah pandemi. Merode penelitian yang digunakan adalah kualitatif deskrptif, yaitu dengan mencari sumber data sekunder hasil penilitian dan berita yang dibahas dan dijelaskan ulang untuk mendapatkan sebuah kesimpulan. Dari pembahasan, dapat disimpulkan bahwa peran fintech dalam membantu UMKM adalah inklusi keuangan, sumber pembiayaan, dan meningkatkan literasi keuangan UMKM.</w:t>
      </w:r>
    </w:p>
    <w:p w:rsidR="00FE764D" w:rsidRPr="008C6004" w:rsidRDefault="00FE764D" w:rsidP="00FE764D">
      <w:pPr>
        <w:pStyle w:val="AbstractTitle"/>
        <w:ind w:left="284" w:right="332"/>
        <w:jc w:val="both"/>
        <w:rPr>
          <w:b w:val="0"/>
          <w:sz w:val="22"/>
          <w:szCs w:val="22"/>
        </w:rPr>
      </w:pPr>
    </w:p>
    <w:p w:rsidR="00FE764D" w:rsidRPr="008C6004" w:rsidRDefault="00FE764D" w:rsidP="00FE764D">
      <w:pPr>
        <w:pStyle w:val="AbstractTitle"/>
        <w:ind w:left="284" w:right="332"/>
        <w:jc w:val="both"/>
        <w:rPr>
          <w:b w:val="0"/>
          <w:i/>
          <w:sz w:val="22"/>
          <w:szCs w:val="22"/>
        </w:rPr>
      </w:pPr>
      <w:r w:rsidRPr="008C6004">
        <w:rPr>
          <w:bCs/>
          <w:iCs/>
          <w:sz w:val="22"/>
          <w:szCs w:val="22"/>
        </w:rPr>
        <w:t>Kata kunci:</w:t>
      </w:r>
      <w:r w:rsidRPr="008C6004">
        <w:rPr>
          <w:sz w:val="22"/>
          <w:szCs w:val="22"/>
        </w:rPr>
        <w:t xml:space="preserve"> </w:t>
      </w:r>
      <w:r w:rsidR="00372BAF">
        <w:rPr>
          <w:b w:val="0"/>
          <w:i/>
          <w:sz w:val="22"/>
          <w:szCs w:val="22"/>
          <w:lang w:val="id-ID"/>
        </w:rPr>
        <w:t>financial technology, UMKM</w:t>
      </w:r>
    </w:p>
    <w:p w:rsidR="00FE764D" w:rsidRPr="008C6004" w:rsidRDefault="00FE764D" w:rsidP="00FE764D">
      <w:pPr>
        <w:pStyle w:val="AbstractTitle"/>
        <w:ind w:left="284" w:right="332"/>
        <w:jc w:val="both"/>
        <w:rPr>
          <w:b w:val="0"/>
          <w:i/>
        </w:rPr>
      </w:pPr>
    </w:p>
    <w:p w:rsidR="00FE764D" w:rsidRPr="008C6004" w:rsidRDefault="00FE764D" w:rsidP="00FE764D">
      <w:pPr>
        <w:pStyle w:val="AbstractTitle"/>
        <w:ind w:left="284" w:right="332"/>
        <w:rPr>
          <w:b w:val="0"/>
          <w:i/>
          <w:sz w:val="22"/>
          <w:szCs w:val="22"/>
        </w:rPr>
      </w:pPr>
      <w:r>
        <w:rPr>
          <w:i/>
          <w:sz w:val="22"/>
          <w:szCs w:val="22"/>
        </w:rPr>
        <w:t>ABSTRA</w:t>
      </w:r>
      <w:r w:rsidRPr="008C6004">
        <w:rPr>
          <w:i/>
          <w:sz w:val="22"/>
          <w:szCs w:val="22"/>
        </w:rPr>
        <w:t xml:space="preserve">CT </w:t>
      </w:r>
    </w:p>
    <w:p w:rsidR="00FE764D" w:rsidRPr="008C6004" w:rsidRDefault="00372BAF" w:rsidP="00FE764D">
      <w:pPr>
        <w:pStyle w:val="AbstractTitle"/>
        <w:ind w:left="284" w:right="332"/>
        <w:jc w:val="both"/>
        <w:rPr>
          <w:b w:val="0"/>
          <w:i/>
          <w:sz w:val="22"/>
          <w:szCs w:val="22"/>
        </w:rPr>
      </w:pPr>
      <w:r w:rsidRPr="00372BAF">
        <w:rPr>
          <w:b w:val="0"/>
          <w:i/>
          <w:sz w:val="22"/>
          <w:szCs w:val="22"/>
        </w:rPr>
        <w:t>The COVID-19 pandemic that has hit all parts of the world, including Indonesia, has been going on for more than a year. The pandemic forces us to live by observing strict health protocols, namely maintaining distance, wearing masks, washing hands, avoiding crowds. This causes everything to be done through an online system that is not face-to-face, including in conducting financial transactions. Financial transactions can be easily carried out using fintech (financial technology). Fintech plays an important role in economic transactions in the midst of a pandemic. Fintech technology continues to experience very significant improvements and developments. This study intends to provide an explanation of the role of fintech in helping MSMEs in the midst of a pandemic. The research method used is descriptive qualitative, namely by looking for secondary data sources from research results and news that are discussed and re-explained to get a conclusion. From the discussion, it can be concluded that the role of fintech in helping MSMEs is financial inclusion, sources of financing, and improving MSME financial literacy.</w:t>
      </w:r>
    </w:p>
    <w:p w:rsidR="00372BAF" w:rsidRDefault="00372BAF" w:rsidP="00FE764D">
      <w:pPr>
        <w:pStyle w:val="AbstractTitle"/>
        <w:ind w:left="284" w:right="332"/>
        <w:jc w:val="both"/>
        <w:rPr>
          <w:bCs/>
          <w:iCs/>
          <w:sz w:val="22"/>
          <w:szCs w:val="22"/>
          <w:lang w:val="id-ID"/>
        </w:rPr>
      </w:pPr>
    </w:p>
    <w:p w:rsidR="00FE764D" w:rsidRDefault="00FE764D" w:rsidP="00FE764D">
      <w:pPr>
        <w:pStyle w:val="AbstractTitle"/>
        <w:ind w:left="284" w:right="332"/>
        <w:jc w:val="both"/>
        <w:rPr>
          <w:b w:val="0"/>
          <w:i/>
          <w:sz w:val="22"/>
          <w:szCs w:val="22"/>
        </w:rPr>
      </w:pPr>
      <w:r w:rsidRPr="008C6004">
        <w:rPr>
          <w:bCs/>
          <w:iCs/>
          <w:sz w:val="22"/>
          <w:szCs w:val="22"/>
        </w:rPr>
        <w:t>Keywords:</w:t>
      </w:r>
      <w:r w:rsidRPr="008C6004">
        <w:rPr>
          <w:sz w:val="22"/>
          <w:szCs w:val="22"/>
        </w:rPr>
        <w:t xml:space="preserve"> </w:t>
      </w:r>
      <w:r w:rsidR="00372BAF" w:rsidRPr="00372BAF">
        <w:rPr>
          <w:b w:val="0"/>
          <w:i/>
          <w:sz w:val="22"/>
          <w:szCs w:val="22"/>
          <w:lang w:val="id-ID"/>
        </w:rPr>
        <w:t>financial technology, MSME</w:t>
      </w:r>
    </w:p>
    <w:p w:rsidR="00FE764D" w:rsidRPr="00B732B3" w:rsidRDefault="00FE764D" w:rsidP="00FE764D">
      <w:pPr>
        <w:pStyle w:val="AbstractTitle"/>
        <w:ind w:left="284" w:right="332"/>
        <w:jc w:val="both"/>
        <w:rPr>
          <w:b w:val="0"/>
          <w:i/>
          <w:sz w:val="22"/>
          <w:szCs w:val="22"/>
        </w:rPr>
      </w:pPr>
    </w:p>
    <w:p w:rsidR="00FE764D" w:rsidRPr="0018745D" w:rsidRDefault="00FE764D" w:rsidP="00FE764D">
      <w:pPr>
        <w:pStyle w:val="Heading1"/>
        <w:tabs>
          <w:tab w:val="left" w:pos="0"/>
        </w:tabs>
        <w:rPr>
          <w:sz w:val="24"/>
          <w:szCs w:val="24"/>
          <w:lang w:val="id-ID"/>
        </w:rPr>
      </w:pPr>
      <w:r>
        <w:rPr>
          <w:sz w:val="24"/>
          <w:szCs w:val="24"/>
          <w:lang w:val="id-ID"/>
        </w:rPr>
        <w:t>P</w:t>
      </w:r>
      <w:r w:rsidRPr="0018745D">
        <w:rPr>
          <w:sz w:val="24"/>
          <w:szCs w:val="24"/>
        </w:rPr>
        <w:t xml:space="preserve">ENDAHULUAN </w:t>
      </w:r>
    </w:p>
    <w:p w:rsidR="00AD20D5" w:rsidRDefault="00FE764D" w:rsidP="00531A9B">
      <w:pPr>
        <w:pStyle w:val="NormalWeb"/>
        <w:shd w:val="clear" w:color="auto" w:fill="FFFFFF"/>
        <w:spacing w:before="0" w:beforeAutospacing="0" w:after="0"/>
        <w:ind w:firstLine="720"/>
        <w:jc w:val="both"/>
        <w:rPr>
          <w:color w:val="222222"/>
          <w:shd w:val="clear" w:color="auto" w:fill="FFFFFF"/>
          <w:lang w:val="id-ID"/>
        </w:rPr>
      </w:pPr>
      <w:r>
        <w:rPr>
          <w:lang w:val="id-ID"/>
        </w:rPr>
        <w:t>Pandemi Covid 19 yang melanda seluruh belahan dunia termasuk Indonesia sudah berajalan selama setahun lebih. Pandemi memaksa kita untuk hidup dengan memperhatikan protokol kesehatan yang ketat, yaitu menjaga jarak, memakai masker, mencuci tangan, menghindari keramaian. Hal ini menyebabkan segala sesuatu dilakukan melalui sistem daring tidak langsung bertatap muka, termasuk dalam melakukan transaksi keuangan.</w:t>
      </w:r>
      <w:r w:rsidR="003D001B">
        <w:rPr>
          <w:lang w:val="id-ID"/>
        </w:rPr>
        <w:t xml:space="preserve"> </w:t>
      </w:r>
      <w:r>
        <w:rPr>
          <w:lang w:val="id-ID"/>
        </w:rPr>
        <w:lastRenderedPageBreak/>
        <w:t xml:space="preserve">Transaksi keuangan dapat dengan mudah dilakukan dengan menggunakan </w:t>
      </w:r>
      <w:r>
        <w:rPr>
          <w:i/>
          <w:lang w:val="id-ID"/>
        </w:rPr>
        <w:t xml:space="preserve">fintech </w:t>
      </w:r>
      <w:r>
        <w:rPr>
          <w:lang w:val="id-ID"/>
        </w:rPr>
        <w:t>(</w:t>
      </w:r>
      <w:r w:rsidR="003D001B">
        <w:rPr>
          <w:i/>
          <w:lang w:val="id-ID"/>
        </w:rPr>
        <w:t>financial technology</w:t>
      </w:r>
      <w:r w:rsidR="003D001B">
        <w:rPr>
          <w:lang w:val="id-ID"/>
        </w:rPr>
        <w:t>).</w:t>
      </w:r>
      <w:r w:rsidR="00C80460">
        <w:rPr>
          <w:lang w:val="id-ID"/>
        </w:rPr>
        <w:t xml:space="preserve"> </w:t>
      </w:r>
      <w:r w:rsidR="00B92987" w:rsidRPr="00B92987">
        <w:rPr>
          <w:i/>
          <w:lang w:val="id-ID"/>
        </w:rPr>
        <w:t>Fintech</w:t>
      </w:r>
      <w:r w:rsidR="00B92987">
        <w:rPr>
          <w:lang w:val="id-ID"/>
        </w:rPr>
        <w:t xml:space="preserve"> sangat berperan penting dalam transaksi perekonomian di tengah pandemi. Teknologi </w:t>
      </w:r>
      <w:r w:rsidR="00B92987">
        <w:rPr>
          <w:i/>
          <w:lang w:val="id-ID"/>
        </w:rPr>
        <w:t xml:space="preserve">fintech </w:t>
      </w:r>
      <w:r w:rsidR="00B92987">
        <w:rPr>
          <w:lang w:val="id-ID"/>
        </w:rPr>
        <w:t xml:space="preserve">yang terus mengalami peningkatan dan perkembangan yang sangat </w:t>
      </w:r>
      <w:r w:rsidR="00B92987" w:rsidRPr="00B92987">
        <w:rPr>
          <w:lang w:val="id-ID"/>
        </w:rPr>
        <w:t>signifikan.</w:t>
      </w:r>
      <w:r w:rsidR="00B92987">
        <w:rPr>
          <w:color w:val="333333"/>
          <w:lang w:val="id-ID" w:eastAsia="id-ID"/>
        </w:rPr>
        <w:t xml:space="preserve"> Jumlah </w:t>
      </w:r>
      <w:r w:rsidR="00B92987" w:rsidRPr="00B92987">
        <w:rPr>
          <w:color w:val="333333"/>
          <w:lang w:val="id-ID" w:eastAsia="id-ID"/>
        </w:rPr>
        <w:t>penyelenggara </w:t>
      </w:r>
      <w:r w:rsidR="00B92987">
        <w:rPr>
          <w:color w:val="333333"/>
          <w:lang w:val="id-ID" w:eastAsia="id-ID"/>
        </w:rPr>
        <w:t xml:space="preserve"> </w:t>
      </w:r>
      <w:r w:rsidR="00B92987" w:rsidRPr="00B92987">
        <w:rPr>
          <w:i/>
          <w:iCs/>
          <w:color w:val="333333"/>
          <w:lang w:val="id-ID" w:eastAsia="id-ID"/>
        </w:rPr>
        <w:t>fintech peer-to-peer lending</w:t>
      </w:r>
      <w:r w:rsidR="00B92987" w:rsidRPr="00B92987">
        <w:rPr>
          <w:color w:val="333333"/>
          <w:lang w:val="id-ID" w:eastAsia="id-ID"/>
        </w:rPr>
        <w:t> atau </w:t>
      </w:r>
      <w:r w:rsidR="00B92987" w:rsidRPr="00B92987">
        <w:rPr>
          <w:i/>
          <w:iCs/>
          <w:color w:val="333333"/>
          <w:lang w:val="id-ID" w:eastAsia="id-ID"/>
        </w:rPr>
        <w:t>fintech lending</w:t>
      </w:r>
      <w:r w:rsidR="00B92987" w:rsidRPr="00B92987">
        <w:rPr>
          <w:color w:val="333333"/>
          <w:lang w:val="id-ID" w:eastAsia="id-ID"/>
        </w:rPr>
        <w:t> yang terdaftar dan berizin di OJK adalah sebanyak 138 perusahaan.</w:t>
      </w:r>
      <w:r w:rsidR="00B92987">
        <w:rPr>
          <w:color w:val="333333"/>
          <w:lang w:val="id-ID" w:eastAsia="id-ID"/>
        </w:rPr>
        <w:t xml:space="preserve"> Dari </w:t>
      </w:r>
      <w:r w:rsidR="00B92987" w:rsidRPr="00B92987">
        <w:rPr>
          <w:color w:val="333333"/>
          <w:lang w:val="id-ID" w:eastAsia="id-ID"/>
        </w:rPr>
        <w:t>jumlah penyelenggara </w:t>
      </w:r>
      <w:r w:rsidR="00B92987" w:rsidRPr="00B92987">
        <w:rPr>
          <w:i/>
          <w:iCs/>
          <w:color w:val="333333"/>
          <w:lang w:val="id-ID" w:eastAsia="id-ID"/>
        </w:rPr>
        <w:t>fintech lending</w:t>
      </w:r>
      <w:r w:rsidR="00B92987" w:rsidRPr="00B92987">
        <w:rPr>
          <w:color w:val="333333"/>
          <w:lang w:val="id-ID" w:eastAsia="id-ID"/>
        </w:rPr>
        <w:t> berizin dan terdaftar menjadi 138 (seratus tiga puluh delapan) penyelenggara dengan rincian 57 (lima puluh tujuh) penyelenggara berizin dan 81 (delapan pulu</w:t>
      </w:r>
      <w:r w:rsidR="00B92987">
        <w:rPr>
          <w:color w:val="333333"/>
          <w:lang w:val="id-ID" w:eastAsia="id-ID"/>
        </w:rPr>
        <w:t xml:space="preserve">h satu) penyelenggara terdaftar (ojk). Untuk dapat menjalankan </w:t>
      </w:r>
      <w:r w:rsidR="00B92987">
        <w:rPr>
          <w:i/>
          <w:color w:val="333333"/>
          <w:lang w:val="id-ID" w:eastAsia="id-ID"/>
        </w:rPr>
        <w:t xml:space="preserve">fintech, </w:t>
      </w:r>
      <w:r w:rsidR="00974208">
        <w:rPr>
          <w:i/>
          <w:color w:val="333333"/>
          <w:lang w:val="id-ID" w:eastAsia="id-ID"/>
        </w:rPr>
        <w:t xml:space="preserve">fintech </w:t>
      </w:r>
      <w:r w:rsidR="00974208">
        <w:rPr>
          <w:color w:val="333333"/>
          <w:lang w:val="id-ID" w:eastAsia="id-ID"/>
        </w:rPr>
        <w:t xml:space="preserve">memberikan berbagai kemudahan, masyarakat dapat mengakses </w:t>
      </w:r>
      <w:r w:rsidR="00974208">
        <w:rPr>
          <w:i/>
          <w:color w:val="333333"/>
          <w:lang w:val="id-ID" w:eastAsia="id-ID"/>
        </w:rPr>
        <w:t xml:space="preserve">fintech </w:t>
      </w:r>
      <w:r w:rsidR="00974208">
        <w:rPr>
          <w:color w:val="333333"/>
          <w:lang w:val="id-ID" w:eastAsia="id-ID"/>
        </w:rPr>
        <w:t xml:space="preserve">baik dari PC maupun smartphone. Berbagai kemudahan yang diberikan oleh </w:t>
      </w:r>
      <w:r w:rsidR="00974208">
        <w:rPr>
          <w:i/>
          <w:color w:val="333333"/>
          <w:lang w:val="id-ID" w:eastAsia="id-ID"/>
        </w:rPr>
        <w:t xml:space="preserve">fintech </w:t>
      </w:r>
      <w:r w:rsidR="00974208">
        <w:rPr>
          <w:color w:val="333333"/>
          <w:lang w:val="id-ID" w:eastAsia="id-ID"/>
        </w:rPr>
        <w:t xml:space="preserve">ini berhasil menigkatkan </w:t>
      </w:r>
      <w:r w:rsidR="00974208" w:rsidRPr="00974208">
        <w:rPr>
          <w:color w:val="333333"/>
          <w:lang w:val="id-ID" w:eastAsia="id-ID"/>
        </w:rPr>
        <w:t xml:space="preserve">minat masyarakat dalam menggunakannya. </w:t>
      </w:r>
      <w:r w:rsidR="00974208" w:rsidRPr="00974208">
        <w:rPr>
          <w:color w:val="222222"/>
          <w:shd w:val="clear" w:color="auto" w:fill="FFFFFF"/>
        </w:rPr>
        <w:t>D</w:t>
      </w:r>
      <w:r w:rsidR="00974208">
        <w:rPr>
          <w:color w:val="222222"/>
          <w:shd w:val="clear" w:color="auto" w:fill="FFFFFF"/>
        </w:rPr>
        <w:t>ata OJK pada bulan Oktober 2020</w:t>
      </w:r>
      <w:r w:rsidR="00974208">
        <w:rPr>
          <w:color w:val="222222"/>
          <w:shd w:val="clear" w:color="auto" w:fill="FFFFFF"/>
          <w:lang w:val="id-ID"/>
        </w:rPr>
        <w:t xml:space="preserve">, </w:t>
      </w:r>
      <w:r w:rsidR="00974208" w:rsidRPr="00974208">
        <w:rPr>
          <w:color w:val="222222"/>
          <w:shd w:val="clear" w:color="auto" w:fill="FFFFFF"/>
        </w:rPr>
        <w:t>akumulasi penyaluran pinjaman nasional mencapai Rp137,66 triliun (naik 102,44 persen Year over Year). Dari akumulasi penyaluran tersebut, generasi muda mendominasi sebanyak 66 persen, dari kisaran usia 19 sampai 34 tahun, baik sebagai peminjam maupun pemberi pinjaman. Sementara itu, per bulan Oktober 2020 itu juga mencapai pengguna transaksi lender sebesar 698 ribu, dengan jumlah borrower sebesar 39 juta</w:t>
      </w:r>
      <w:r w:rsidR="00372BAF">
        <w:rPr>
          <w:color w:val="222222"/>
          <w:shd w:val="clear" w:color="auto" w:fill="FFFFFF"/>
          <w:lang w:val="id-ID"/>
        </w:rPr>
        <w:t xml:space="preserve"> </w:t>
      </w:r>
      <w:r w:rsidR="00372BAF">
        <w:rPr>
          <w:color w:val="222222"/>
          <w:shd w:val="clear" w:color="auto" w:fill="FFFFFF"/>
          <w:lang w:val="id-ID"/>
        </w:rPr>
        <w:fldChar w:fldCharType="begin" w:fldLock="1"/>
      </w:r>
      <w:r w:rsidR="00531A9B">
        <w:rPr>
          <w:color w:val="222222"/>
          <w:shd w:val="clear" w:color="auto" w:fill="FFFFFF"/>
          <w:lang w:val="id-ID"/>
        </w:rPr>
        <w:instrText>ADDIN CSL_CITATION {"citationItems":[{"id":"ITEM-1","itemData":{"author":[{"dropping-particle":"","family":"Amartha","given":"","non-dropping-particle":"","parse-names":false,"suffix":""}],"container-title":"Money","id":"ITEM-1","issued":{"date-parts":[["2021"]]},"title":"Menilik Perkembangan Jumlah Pengguna Fintech di Indonesia","type":"article-newspaper"},"uris":["http://www.mendeley.com/documents/?uuid=746102c2-75bb-3e5b-bdf9-eb0e9c556a29"]}],"mendeley":{"formattedCitation":"(Amartha, 2021)","plainTextFormattedCitation":"(Amartha, 2021)","previouslyFormattedCitation":"(Amartha, 2021)"},"properties":{"noteIndex":0},"schema":"https://github.com/citation-style-language/schema/raw/master/csl-citation.json"}</w:instrText>
      </w:r>
      <w:r w:rsidR="00372BAF">
        <w:rPr>
          <w:color w:val="222222"/>
          <w:shd w:val="clear" w:color="auto" w:fill="FFFFFF"/>
          <w:lang w:val="id-ID"/>
        </w:rPr>
        <w:fldChar w:fldCharType="separate"/>
      </w:r>
      <w:r w:rsidR="00372BAF" w:rsidRPr="00372BAF">
        <w:rPr>
          <w:noProof/>
          <w:color w:val="222222"/>
          <w:shd w:val="clear" w:color="auto" w:fill="FFFFFF"/>
          <w:lang w:val="id-ID"/>
        </w:rPr>
        <w:t>(Amartha, 2021)</w:t>
      </w:r>
      <w:r w:rsidR="00372BAF">
        <w:rPr>
          <w:color w:val="222222"/>
          <w:shd w:val="clear" w:color="auto" w:fill="FFFFFF"/>
          <w:lang w:val="id-ID"/>
        </w:rPr>
        <w:fldChar w:fldCharType="end"/>
      </w:r>
      <w:r w:rsidR="00974208">
        <w:rPr>
          <w:color w:val="222222"/>
          <w:shd w:val="clear" w:color="auto" w:fill="FFFFFF"/>
          <w:lang w:val="id-ID"/>
        </w:rPr>
        <w:t>.</w:t>
      </w:r>
    </w:p>
    <w:p w:rsidR="00B92987" w:rsidRDefault="00974208" w:rsidP="00531A9B">
      <w:pPr>
        <w:pStyle w:val="NormalWeb"/>
        <w:shd w:val="clear" w:color="auto" w:fill="FFFFFF"/>
        <w:spacing w:before="0" w:beforeAutospacing="0" w:after="0"/>
        <w:ind w:firstLine="720"/>
        <w:jc w:val="both"/>
        <w:rPr>
          <w:i/>
          <w:color w:val="333333"/>
          <w:lang w:val="id-ID" w:eastAsia="id-ID"/>
        </w:rPr>
      </w:pPr>
      <w:r>
        <w:rPr>
          <w:color w:val="222222"/>
          <w:shd w:val="clear" w:color="auto" w:fill="FFFFFF"/>
          <w:lang w:val="id-ID"/>
        </w:rPr>
        <w:t xml:space="preserve">Kemudahan yang diebrikan oleh </w:t>
      </w:r>
      <w:r>
        <w:rPr>
          <w:i/>
          <w:color w:val="222222"/>
          <w:shd w:val="clear" w:color="auto" w:fill="FFFFFF"/>
          <w:lang w:val="id-ID"/>
        </w:rPr>
        <w:t xml:space="preserve">fintech </w:t>
      </w:r>
      <w:r>
        <w:rPr>
          <w:color w:val="222222"/>
          <w:shd w:val="clear" w:color="auto" w:fill="FFFFFF"/>
          <w:lang w:val="id-ID"/>
        </w:rPr>
        <w:t xml:space="preserve">mendorong masyarakat untuk melakukan wirausaha, hal ini dikarenakan </w:t>
      </w:r>
      <w:r>
        <w:rPr>
          <w:i/>
          <w:color w:val="222222"/>
          <w:shd w:val="clear" w:color="auto" w:fill="FFFFFF"/>
          <w:lang w:val="id-ID"/>
        </w:rPr>
        <w:t xml:space="preserve">fintech </w:t>
      </w:r>
      <w:r w:rsidRPr="00974208">
        <w:rPr>
          <w:color w:val="222222"/>
          <w:shd w:val="clear" w:color="auto" w:fill="FFFFFF"/>
          <w:lang w:val="id-ID"/>
        </w:rPr>
        <w:t xml:space="preserve">memberikan </w:t>
      </w:r>
      <w:r>
        <w:rPr>
          <w:color w:val="222222"/>
          <w:shd w:val="clear" w:color="auto" w:fill="FFFFFF"/>
          <w:lang w:val="id-ID"/>
        </w:rPr>
        <w:t xml:space="preserve">layanan peminjaman modal yang dpaat dilakukan dengan cepat dan mudah oleh masyarakat yang dapat diakses melaui smartphone atau PC. Masyarakat yang menjadi pebsinis dapat menggunakan </w:t>
      </w:r>
      <w:r>
        <w:rPr>
          <w:i/>
          <w:color w:val="222222"/>
          <w:shd w:val="clear" w:color="auto" w:fill="FFFFFF"/>
          <w:lang w:val="id-ID"/>
        </w:rPr>
        <w:t>fintech</w:t>
      </w:r>
      <w:r>
        <w:rPr>
          <w:color w:val="222222"/>
          <w:shd w:val="clear" w:color="auto" w:fill="FFFFFF"/>
          <w:lang w:val="id-ID"/>
        </w:rPr>
        <w:t xml:space="preserve"> untuk mendapatkan modal usaha, kehadiran </w:t>
      </w:r>
      <w:r>
        <w:rPr>
          <w:i/>
          <w:color w:val="222222"/>
          <w:shd w:val="clear" w:color="auto" w:fill="FFFFFF"/>
          <w:lang w:val="id-ID"/>
        </w:rPr>
        <w:t xml:space="preserve">fintech </w:t>
      </w:r>
      <w:r>
        <w:rPr>
          <w:color w:val="222222"/>
          <w:shd w:val="clear" w:color="auto" w:fill="FFFFFF"/>
          <w:lang w:val="id-ID"/>
        </w:rPr>
        <w:t xml:space="preserve">berbasis teknologi ini menjadi keniscayaan degan perkembangan teknologi informasi, dan komunikasi. Sehingga dapat disimpulkan bahwa, </w:t>
      </w:r>
      <w:r w:rsidRPr="00974208">
        <w:rPr>
          <w:i/>
          <w:color w:val="222222"/>
          <w:shd w:val="clear" w:color="auto" w:fill="FFFFFF"/>
          <w:lang w:val="id-ID"/>
        </w:rPr>
        <w:t xml:space="preserve">fintech </w:t>
      </w:r>
      <w:r>
        <w:rPr>
          <w:color w:val="222222"/>
          <w:shd w:val="clear" w:color="auto" w:fill="FFFFFF"/>
          <w:lang w:val="id-ID"/>
        </w:rPr>
        <w:t xml:space="preserve">membawa peluang yang sangat besar bagi perkembangan dunia usaha di Indonesia (UMKM). </w:t>
      </w:r>
      <w:r>
        <w:rPr>
          <w:color w:val="333333"/>
          <w:lang w:val="id-ID" w:eastAsia="id-ID"/>
        </w:rPr>
        <w:t xml:space="preserve"> </w:t>
      </w:r>
      <w:r w:rsidR="00B92987">
        <w:rPr>
          <w:i/>
          <w:color w:val="333333"/>
          <w:lang w:val="id-ID" w:eastAsia="id-ID"/>
        </w:rPr>
        <w:t xml:space="preserve"> </w:t>
      </w:r>
    </w:p>
    <w:p w:rsidR="00FE764D" w:rsidRDefault="000431DE" w:rsidP="00531A9B">
      <w:pPr>
        <w:pStyle w:val="NormalWeb"/>
        <w:shd w:val="clear" w:color="auto" w:fill="FFFFFF"/>
        <w:spacing w:before="0" w:beforeAutospacing="0" w:after="0"/>
        <w:ind w:firstLine="720"/>
        <w:jc w:val="both"/>
        <w:rPr>
          <w:color w:val="333333"/>
          <w:lang w:val="id-ID" w:eastAsia="id-ID"/>
        </w:rPr>
      </w:pPr>
      <w:r>
        <w:rPr>
          <w:color w:val="333333"/>
          <w:lang w:val="id-ID" w:eastAsia="id-ID"/>
        </w:rPr>
        <w:t xml:space="preserve">Usaha Mikro Kecil dan Menengah (UMKM) berperan besar dalam membangung perekonomian Indonesia. Saat ini, jumlah UMKM di Indonesia semakin meningkat. Peningkatan UMKM mampu meningkatkan Produk Domestik Bruto (PDB) dan mengurangu pengangguran (Sugiati dan Diana). </w:t>
      </w:r>
      <w:r w:rsidRPr="000431DE">
        <w:rPr>
          <w:color w:val="333333"/>
          <w:lang w:val="id-ID" w:eastAsia="id-ID"/>
        </w:rPr>
        <w:t xml:space="preserve">Penelitian </w:t>
      </w:r>
      <w:r>
        <w:rPr>
          <w:color w:val="333333"/>
          <w:lang w:val="id-ID" w:eastAsia="id-ID"/>
        </w:rPr>
        <w:t xml:space="preserve">yang dilakukan oleh </w:t>
      </w:r>
      <w:r w:rsidR="00531A9B">
        <w:rPr>
          <w:color w:val="333333"/>
          <w:lang w:val="id-ID" w:eastAsia="id-ID"/>
        </w:rPr>
        <w:fldChar w:fldCharType="begin" w:fldLock="1"/>
      </w:r>
      <w:r w:rsidR="00531A9B">
        <w:rPr>
          <w:color w:val="333333"/>
          <w:lang w:val="id-ID" w:eastAsia="id-ID"/>
        </w:rPr>
        <w:instrText>ADDIN CSL_CITATION {"citationItems":[{"id":"ITEM-1","itemData":{"DOI":"10.36778/jesya.v3i1.132","ISSN":"2614-3259","abstract":"Financial technology (Fintech) adalah gabungan teknologi dengan jasa keuangan/ finansial yang akhirnya berkembang ke arah model bisnis dari konvensional menjadi online, yang awalnya dalam membayar harus bertatap-muka dan membawa sejumlah uang kas, kini dapat melakukan transaksi jarak jauh dengan melakukan pembayaran yang dapat dilakukan dalam hitungan detik saja. Penelitian ini akan membahas peranan Fintech pada Usaha Mikro Kecil dan Menengah. Studi kasus pada penelitian ini adalah UMKM di kabupaten Pekalongan, kabupaten Batang dan kabupaten Pemalang. Metode yang digunakan adalah menggunakan metode deskriptif yang memberikan gambaran tentang peran Fintech jika dilihat dari literasi keuangan dan inklusi keuangan pada UMKM. Dari hasil analisis bahwa perkembangan Fintech yang dilakukan oleh lembaga keuangan baik itu perbankan, koperasi simpan pinjam dan keuangan lainnya dapat meningkatkan literasi keuangan dan inklusi keuangan pada UMKM.","author":[{"dropping-particle":"","family":"Winarto","given":"Wahid Wachyu Adi","non-dropping-particle":"","parse-names":false,"suffix":""}],"container-title":"Jesya (Jurnal Ekonomi &amp; Ekonomi Syariah)","id":"ITEM-1","issue":"1","issued":{"date-parts":[["2020"]]},"page":"61-73","title":"Peran Fintech dalam Usaha Mikro Kecil dan Menengah (UMKM)","type":"article-journal","volume":"3"},"uris":["http://www.mendeley.com/documents/?uuid=7b953721-90ec-48c7-a3ee-777072949d96"]}],"mendeley":{"formattedCitation":"(Winarto, 2020)","plainTextFormattedCitation":"(Winarto, 2020)","previouslyFormattedCitation":"(Winarto, 2020)"},"properties":{"noteIndex":0},"schema":"https://github.com/citation-style-language/schema/raw/master/csl-citation.json"}</w:instrText>
      </w:r>
      <w:r w:rsidR="00531A9B">
        <w:rPr>
          <w:color w:val="333333"/>
          <w:lang w:val="id-ID" w:eastAsia="id-ID"/>
        </w:rPr>
        <w:fldChar w:fldCharType="separate"/>
      </w:r>
      <w:r w:rsidR="00531A9B" w:rsidRPr="00531A9B">
        <w:rPr>
          <w:noProof/>
          <w:color w:val="333333"/>
          <w:lang w:val="id-ID" w:eastAsia="id-ID"/>
        </w:rPr>
        <w:t>(Winarto, 2020)</w:t>
      </w:r>
      <w:r w:rsidR="00531A9B">
        <w:rPr>
          <w:color w:val="333333"/>
          <w:lang w:val="id-ID" w:eastAsia="id-ID"/>
        </w:rPr>
        <w:fldChar w:fldCharType="end"/>
      </w:r>
      <w:r w:rsidR="00531A9B">
        <w:rPr>
          <w:color w:val="333333"/>
          <w:lang w:val="id-ID" w:eastAsia="id-ID"/>
        </w:rPr>
        <w:t xml:space="preserve"> </w:t>
      </w:r>
      <w:r>
        <w:rPr>
          <w:color w:val="333333"/>
          <w:lang w:val="id-ID" w:eastAsia="id-ID"/>
        </w:rPr>
        <w:t xml:space="preserve">menyatakan bahwa </w:t>
      </w:r>
      <w:r>
        <w:rPr>
          <w:i/>
          <w:color w:val="333333"/>
          <w:lang w:val="id-ID" w:eastAsia="id-ID"/>
        </w:rPr>
        <w:t xml:space="preserve">fintech </w:t>
      </w:r>
      <w:r>
        <w:rPr>
          <w:color w:val="333333"/>
          <w:lang w:val="id-ID" w:eastAsia="id-ID"/>
        </w:rPr>
        <w:t xml:space="preserve">berperan penting dalam inklusi keuangan di Indonesia melalui UMKM yang dapat dilihat dari banyaknya masyarakat yang menggunakan </w:t>
      </w:r>
      <w:r>
        <w:rPr>
          <w:i/>
          <w:color w:val="333333"/>
          <w:lang w:val="id-ID" w:eastAsia="id-ID"/>
        </w:rPr>
        <w:t>fintech.</w:t>
      </w:r>
      <w:r w:rsidR="00286343">
        <w:rPr>
          <w:color w:val="333333"/>
          <w:lang w:val="id-ID" w:eastAsia="id-ID"/>
        </w:rPr>
        <w:t xml:space="preserve"> Penelitian ini dilakukan untuk memberikan hasil analisis dan kajian tentang peran </w:t>
      </w:r>
      <w:r w:rsidR="00286343">
        <w:rPr>
          <w:i/>
          <w:color w:val="333333"/>
          <w:lang w:val="id-ID" w:eastAsia="id-ID"/>
        </w:rPr>
        <w:t xml:space="preserve">fintech </w:t>
      </w:r>
      <w:r w:rsidR="00286343">
        <w:rPr>
          <w:color w:val="333333"/>
          <w:lang w:val="id-ID" w:eastAsia="id-ID"/>
        </w:rPr>
        <w:t>dalam membantu UMKM di tengah pandemi.</w:t>
      </w:r>
    </w:p>
    <w:p w:rsidR="00286343" w:rsidRPr="00286343" w:rsidRDefault="00286343" w:rsidP="00531A9B">
      <w:pPr>
        <w:pStyle w:val="NormalWeb"/>
        <w:shd w:val="clear" w:color="auto" w:fill="FFFFFF"/>
        <w:spacing w:before="0" w:beforeAutospacing="0" w:after="0"/>
        <w:jc w:val="both"/>
        <w:rPr>
          <w:color w:val="333333"/>
          <w:lang w:val="id-ID" w:eastAsia="id-ID"/>
        </w:rPr>
      </w:pPr>
    </w:p>
    <w:p w:rsidR="00FE764D" w:rsidRDefault="00FE764D" w:rsidP="00531A9B">
      <w:pPr>
        <w:pStyle w:val="Heading1"/>
        <w:tabs>
          <w:tab w:val="left" w:pos="0"/>
        </w:tabs>
        <w:rPr>
          <w:sz w:val="24"/>
          <w:szCs w:val="24"/>
          <w:lang w:val="id-ID"/>
        </w:rPr>
      </w:pPr>
      <w:r>
        <w:rPr>
          <w:sz w:val="24"/>
          <w:szCs w:val="24"/>
        </w:rPr>
        <w:t xml:space="preserve">KAJIAN TEORI </w:t>
      </w:r>
    </w:p>
    <w:p w:rsidR="00FE764D" w:rsidRDefault="00AD20D5" w:rsidP="00FE764D">
      <w:pPr>
        <w:rPr>
          <w:b/>
          <w:lang w:val="id-ID" w:eastAsia="ar-SA"/>
        </w:rPr>
      </w:pPr>
      <w:r>
        <w:rPr>
          <w:b/>
          <w:lang w:val="id-ID" w:eastAsia="ar-SA"/>
        </w:rPr>
        <w:t>Financial Technology</w:t>
      </w:r>
    </w:p>
    <w:p w:rsidR="00AD20D5" w:rsidRDefault="00AD20D5" w:rsidP="00AD20D5">
      <w:pPr>
        <w:jc w:val="both"/>
        <w:rPr>
          <w:lang w:val="id-ID" w:eastAsia="ar-SA"/>
        </w:rPr>
      </w:pPr>
      <w:r w:rsidRPr="00AD20D5">
        <w:rPr>
          <w:b/>
          <w:i/>
          <w:lang w:val="id-ID" w:eastAsia="ar-SA"/>
        </w:rPr>
        <w:tab/>
      </w:r>
      <w:r w:rsidRPr="00AD20D5">
        <w:rPr>
          <w:i/>
          <w:lang w:val="id-ID" w:eastAsia="ar-SA"/>
        </w:rPr>
        <w:t>Finan</w:t>
      </w:r>
      <w:r w:rsidR="00C814BD">
        <w:rPr>
          <w:i/>
          <w:lang w:val="id-ID" w:eastAsia="ar-SA"/>
        </w:rPr>
        <w:t>c</w:t>
      </w:r>
      <w:r w:rsidRPr="00AD20D5">
        <w:rPr>
          <w:i/>
          <w:lang w:val="id-ID" w:eastAsia="ar-SA"/>
        </w:rPr>
        <w:t>ial Technology</w:t>
      </w:r>
      <w:r>
        <w:rPr>
          <w:lang w:val="id-ID" w:eastAsia="ar-SA"/>
        </w:rPr>
        <w:t xml:space="preserve"> merupakan gabungan dari sistem jasa keuangan dan teknologi yang memberikan manfaat kemudahan dalam menggunakannya. </w:t>
      </w:r>
      <w:r w:rsidR="00531A9B">
        <w:rPr>
          <w:lang w:val="id-ID" w:eastAsia="ar-SA"/>
        </w:rPr>
        <w:fldChar w:fldCharType="begin" w:fldLock="1"/>
      </w:r>
      <w:r w:rsidR="00542FDD">
        <w:rPr>
          <w:lang w:val="id-ID" w:eastAsia="ar-SA"/>
        </w:rPr>
        <w:instrText>ADDIN CSL_CITATION {"citationItems":[{"id":"ITEM-1","itemData":{"author":[{"dropping-particle":"","family":"Kuo Lee, David; Linda","given":"Low","non-dropping-particle":"","parse-names":false,"suffix":""}],"id":"ITEM-1","issued":{"date-parts":[["2018"]]},"publisher":"Worid Scientific","publisher-place":"New York","title":"Inclusive FinTech (Blockchain Cryptocurrency and ICO)","type":"book"},"uris":["http://www.mendeley.com/documents/?uuid=6ff66092-784b-44e0-9296-df4dc43dee30"]}],"mendeley":{"formattedCitation":"(Kuo Lee, David; Linda, 2018)","plainTextFormattedCitation":"(Kuo Lee, David; Linda, 2018)","previouslyFormattedCitation":"(Kuo Lee, David; Linda, 2018)"},"properties":{"noteIndex":0},"schema":"https://github.com/citation-style-language/schema/raw/master/csl-citation.json"}</w:instrText>
      </w:r>
      <w:r w:rsidR="00531A9B">
        <w:rPr>
          <w:lang w:val="id-ID" w:eastAsia="ar-SA"/>
        </w:rPr>
        <w:fldChar w:fldCharType="separate"/>
      </w:r>
      <w:r w:rsidR="00542FDD" w:rsidRPr="00542FDD">
        <w:rPr>
          <w:noProof/>
          <w:lang w:val="id-ID" w:eastAsia="ar-SA"/>
        </w:rPr>
        <w:t>(Kuo Lee, David; Linda, 2018)</w:t>
      </w:r>
      <w:r w:rsidR="00531A9B">
        <w:rPr>
          <w:lang w:val="id-ID" w:eastAsia="ar-SA"/>
        </w:rPr>
        <w:fldChar w:fldCharType="end"/>
      </w:r>
      <w:r>
        <w:rPr>
          <w:lang w:val="id-ID" w:eastAsia="ar-SA"/>
        </w:rPr>
        <w:t xml:space="preserve"> menyatakan bahwa </w:t>
      </w:r>
      <w:r>
        <w:rPr>
          <w:i/>
          <w:lang w:val="id-ID" w:eastAsia="ar-SA"/>
        </w:rPr>
        <w:t xml:space="preserve">financial technology </w:t>
      </w:r>
      <w:r>
        <w:rPr>
          <w:lang w:val="id-ID" w:eastAsia="ar-SA"/>
        </w:rPr>
        <w:t xml:space="preserve">adalah teknologi keuangan yang mengacu pada solusi baru yang menunjukkan inovasi dalam pengembangan aplikasi, produk, ataupun model bisnis di industri jasa keuangan yang menggunakan teknologi. Sementara itu, Bank Indonesia mendefinisikan </w:t>
      </w:r>
      <w:r w:rsidRPr="00AD20D5">
        <w:rPr>
          <w:i/>
          <w:lang w:val="id-ID" w:eastAsia="ar-SA"/>
        </w:rPr>
        <w:t>fintech</w:t>
      </w:r>
      <w:r>
        <w:rPr>
          <w:lang w:val="id-ID" w:eastAsia="ar-SA"/>
        </w:rPr>
        <w:t xml:space="preserve"> merupakan hasil penggabungan antara jasa keuangan dengan teknologi yang mengubah model bisnis dari konvensional menjadi moderat, yang pada awalnya harus membayar dengan tatap muka, kini dapat dilakukan dengan pembayaran dalam hitungan detik.</w:t>
      </w:r>
    </w:p>
    <w:p w:rsidR="00AD20D5" w:rsidRDefault="00AD20D5" w:rsidP="00AD20D5">
      <w:pPr>
        <w:jc w:val="both"/>
        <w:rPr>
          <w:lang w:val="id-ID" w:eastAsia="ar-SA"/>
        </w:rPr>
      </w:pPr>
    </w:p>
    <w:p w:rsidR="00AD20D5" w:rsidRPr="00AD20D5" w:rsidRDefault="00AD20D5" w:rsidP="00AD20D5">
      <w:pPr>
        <w:jc w:val="both"/>
        <w:rPr>
          <w:b/>
          <w:lang w:val="id-ID" w:eastAsia="ar-SA"/>
        </w:rPr>
      </w:pPr>
      <w:r w:rsidRPr="00AD20D5">
        <w:rPr>
          <w:b/>
          <w:lang w:val="id-ID" w:eastAsia="ar-SA"/>
        </w:rPr>
        <w:lastRenderedPageBreak/>
        <w:t xml:space="preserve">Jenis-jenis </w:t>
      </w:r>
      <w:r w:rsidRPr="00AD20D5">
        <w:rPr>
          <w:b/>
          <w:i/>
          <w:lang w:val="id-ID" w:eastAsia="ar-SA"/>
        </w:rPr>
        <w:t>Financial Technology</w:t>
      </w:r>
    </w:p>
    <w:p w:rsidR="00FE764D" w:rsidRPr="00AD20D5" w:rsidRDefault="00AD20D5" w:rsidP="00AD20D5">
      <w:pPr>
        <w:jc w:val="both"/>
        <w:rPr>
          <w:lang w:val="id-ID"/>
        </w:rPr>
      </w:pPr>
      <w:r>
        <w:rPr>
          <w:lang w:val="id-ID"/>
        </w:rPr>
        <w:tab/>
        <w:t>Secara u</w:t>
      </w:r>
      <w:r w:rsidRPr="00AD20D5">
        <w:rPr>
          <w:lang w:val="id-ID"/>
        </w:rPr>
        <w:t xml:space="preserve">mum, layanan keuangan berbasi </w:t>
      </w:r>
      <w:r w:rsidRPr="00AD20D5">
        <w:rPr>
          <w:i/>
          <w:lang w:val="id-ID"/>
        </w:rPr>
        <w:t>financial technology</w:t>
      </w:r>
      <w:r w:rsidRPr="00AD20D5">
        <w:rPr>
          <w:lang w:val="id-ID"/>
        </w:rPr>
        <w:t xml:space="preserve"> memiliki empat kategori area dari aktivitas :</w:t>
      </w:r>
    </w:p>
    <w:p w:rsidR="00AD20D5" w:rsidRPr="001A69B1" w:rsidRDefault="00AD20D5" w:rsidP="00AD20D5">
      <w:pPr>
        <w:pStyle w:val="ListParagraph"/>
        <w:numPr>
          <w:ilvl w:val="0"/>
          <w:numId w:val="3"/>
        </w:numPr>
        <w:spacing w:before="0" w:after="0"/>
        <w:jc w:val="both"/>
        <w:rPr>
          <w:rFonts w:ascii="Times New Roman" w:hAnsi="Times New Roman"/>
          <w:i/>
          <w:sz w:val="24"/>
          <w:szCs w:val="24"/>
          <w:lang w:val="id-ID"/>
        </w:rPr>
      </w:pPr>
      <w:r w:rsidRPr="001A69B1">
        <w:rPr>
          <w:rFonts w:ascii="Times New Roman" w:hAnsi="Times New Roman"/>
          <w:i/>
          <w:sz w:val="24"/>
          <w:szCs w:val="24"/>
          <w:lang w:val="id-ID"/>
        </w:rPr>
        <w:t>Payments, clearing,</w:t>
      </w:r>
      <w:r w:rsidRPr="001A69B1">
        <w:rPr>
          <w:rFonts w:ascii="Times New Roman" w:hAnsi="Times New Roman"/>
          <w:sz w:val="24"/>
          <w:szCs w:val="24"/>
          <w:lang w:val="id-ID"/>
        </w:rPr>
        <w:t xml:space="preserve"> dan</w:t>
      </w:r>
      <w:r w:rsidRPr="001A69B1">
        <w:rPr>
          <w:rFonts w:ascii="Times New Roman" w:hAnsi="Times New Roman"/>
          <w:i/>
          <w:sz w:val="24"/>
          <w:szCs w:val="24"/>
          <w:lang w:val="id-ID"/>
        </w:rPr>
        <w:t xml:space="preserve"> settlements</w:t>
      </w:r>
    </w:p>
    <w:p w:rsidR="00AD20D5" w:rsidRPr="001A69B1" w:rsidRDefault="00AD20D5" w:rsidP="00AD20D5">
      <w:pPr>
        <w:pStyle w:val="ListParagraph"/>
        <w:numPr>
          <w:ilvl w:val="0"/>
          <w:numId w:val="3"/>
        </w:numPr>
        <w:spacing w:before="0" w:after="0"/>
        <w:jc w:val="both"/>
        <w:rPr>
          <w:rFonts w:ascii="Times New Roman" w:hAnsi="Times New Roman"/>
          <w:i/>
          <w:sz w:val="24"/>
          <w:szCs w:val="24"/>
          <w:lang w:val="id-ID"/>
        </w:rPr>
      </w:pPr>
      <w:r w:rsidRPr="001A69B1">
        <w:rPr>
          <w:rFonts w:ascii="Times New Roman" w:hAnsi="Times New Roman"/>
          <w:i/>
          <w:sz w:val="24"/>
          <w:szCs w:val="24"/>
          <w:lang w:val="id-ID"/>
        </w:rPr>
        <w:t xml:space="preserve">Deposits, lending, </w:t>
      </w:r>
      <w:r w:rsidRPr="001A69B1">
        <w:rPr>
          <w:rFonts w:ascii="Times New Roman" w:hAnsi="Times New Roman"/>
          <w:sz w:val="24"/>
          <w:szCs w:val="24"/>
          <w:lang w:val="id-ID"/>
        </w:rPr>
        <w:t>dan</w:t>
      </w:r>
      <w:r w:rsidRPr="001A69B1">
        <w:rPr>
          <w:rFonts w:ascii="Times New Roman" w:hAnsi="Times New Roman"/>
          <w:i/>
          <w:sz w:val="24"/>
          <w:szCs w:val="24"/>
          <w:lang w:val="id-ID"/>
        </w:rPr>
        <w:t xml:space="preserve"> capital raising</w:t>
      </w:r>
    </w:p>
    <w:p w:rsidR="001A69B1" w:rsidRPr="001A69B1" w:rsidRDefault="001A69B1" w:rsidP="00AD20D5">
      <w:pPr>
        <w:pStyle w:val="ListParagraph"/>
        <w:numPr>
          <w:ilvl w:val="0"/>
          <w:numId w:val="3"/>
        </w:numPr>
        <w:spacing w:before="0" w:after="0"/>
        <w:jc w:val="both"/>
        <w:rPr>
          <w:rFonts w:ascii="Times New Roman" w:hAnsi="Times New Roman"/>
          <w:i/>
          <w:sz w:val="24"/>
          <w:szCs w:val="24"/>
          <w:lang w:val="id-ID"/>
        </w:rPr>
      </w:pPr>
      <w:r w:rsidRPr="001A69B1">
        <w:rPr>
          <w:rFonts w:ascii="Times New Roman" w:hAnsi="Times New Roman"/>
          <w:i/>
          <w:sz w:val="24"/>
          <w:szCs w:val="24"/>
          <w:lang w:val="id-ID"/>
        </w:rPr>
        <w:t xml:space="preserve">Market Provisioning </w:t>
      </w:r>
      <w:r w:rsidRPr="001A69B1">
        <w:rPr>
          <w:rFonts w:ascii="Times New Roman" w:hAnsi="Times New Roman"/>
          <w:sz w:val="24"/>
          <w:szCs w:val="24"/>
          <w:lang w:val="id-ID"/>
        </w:rPr>
        <w:t xml:space="preserve">dalam bentuk </w:t>
      </w:r>
      <w:r w:rsidRPr="001A69B1">
        <w:rPr>
          <w:rFonts w:ascii="Times New Roman" w:hAnsi="Times New Roman"/>
          <w:i/>
          <w:sz w:val="24"/>
          <w:szCs w:val="24"/>
          <w:lang w:val="id-ID"/>
        </w:rPr>
        <w:t>e-Agrigator</w:t>
      </w:r>
    </w:p>
    <w:p w:rsidR="001A69B1" w:rsidRDefault="001A69B1" w:rsidP="00AD20D5">
      <w:pPr>
        <w:pStyle w:val="ListParagraph"/>
        <w:numPr>
          <w:ilvl w:val="0"/>
          <w:numId w:val="3"/>
        </w:numPr>
        <w:spacing w:before="0" w:after="0"/>
        <w:jc w:val="both"/>
        <w:rPr>
          <w:rFonts w:ascii="Times New Roman" w:hAnsi="Times New Roman"/>
          <w:i/>
          <w:sz w:val="24"/>
          <w:szCs w:val="24"/>
          <w:lang w:val="id-ID"/>
        </w:rPr>
      </w:pPr>
      <w:r w:rsidRPr="001A69B1">
        <w:rPr>
          <w:rFonts w:ascii="Times New Roman" w:hAnsi="Times New Roman"/>
          <w:i/>
          <w:sz w:val="24"/>
          <w:szCs w:val="24"/>
          <w:lang w:val="id-ID"/>
        </w:rPr>
        <w:t xml:space="preserve">Investment Management </w:t>
      </w:r>
      <w:r w:rsidRPr="001A69B1">
        <w:rPr>
          <w:rFonts w:ascii="Times New Roman" w:hAnsi="Times New Roman"/>
          <w:sz w:val="24"/>
          <w:szCs w:val="24"/>
          <w:lang w:val="id-ID"/>
        </w:rPr>
        <w:t xml:space="preserve">dan </w:t>
      </w:r>
      <w:r w:rsidRPr="001A69B1">
        <w:rPr>
          <w:rFonts w:ascii="Times New Roman" w:hAnsi="Times New Roman"/>
          <w:i/>
          <w:sz w:val="24"/>
          <w:szCs w:val="24"/>
          <w:lang w:val="id-ID"/>
        </w:rPr>
        <w:t>Risk Management</w:t>
      </w:r>
    </w:p>
    <w:p w:rsidR="001A69B1" w:rsidRPr="001A69B1" w:rsidRDefault="001A69B1" w:rsidP="001A69B1">
      <w:pPr>
        <w:ind w:firstLine="720"/>
        <w:jc w:val="both"/>
        <w:rPr>
          <w:lang w:val="id-ID"/>
        </w:rPr>
      </w:pPr>
      <w:r>
        <w:rPr>
          <w:lang w:val="id-ID"/>
        </w:rPr>
        <w:t>Selain itu</w:t>
      </w:r>
      <w:r w:rsidR="00416FBA">
        <w:rPr>
          <w:lang w:val="id-ID"/>
        </w:rPr>
        <w:t xml:space="preserve"> menurut Bank Indonesia</w:t>
      </w:r>
      <w:r w:rsidR="00542FDD">
        <w:rPr>
          <w:lang w:val="id-ID"/>
        </w:rPr>
        <w:t xml:space="preserve"> (</w:t>
      </w:r>
      <w:r w:rsidR="00542FDD">
        <w:rPr>
          <w:lang w:val="id-ID"/>
        </w:rPr>
        <w:fldChar w:fldCharType="begin" w:fldLock="1"/>
      </w:r>
      <w:r w:rsidR="00F40612">
        <w:rPr>
          <w:lang w:val="id-ID"/>
        </w:rPr>
        <w:instrText>ADDIN CSL_CITATION {"citationItems":[{"id":"ITEM-1","itemData":{"author":[{"dropping-particle":"","family":"Harahap, B.A; Idham, P.B; Kusuma, A.C.M &amp; Rakhman","given":"R.N","non-dropping-particle":"","parse-names":false,"suffix":""}],"id":"ITEM-1","issued":{"date-parts":[["2017"]]},"publisher":"Bank Indonesia","title":"Perkembangan Financial Technology Terkait Central Bank Digital Currency (CBDC) terhadap Transmisi Kebijakan Moneter dan Makroekonomi","type":"book"},"uris":["http://www.mendeley.com/documents/?uuid=9aaed457-70e4-4ffb-ac9d-58fbb985661e"]}],"mendeley":{"formattedCitation":"(Harahap, B.A; Idham, P.B; Kusuma, A.C.M &amp; Rakhman, 2017)","plainTextFormattedCitation":"(Harahap, B.A; Idham, P.B; Kusuma, A.C.M &amp; Rakhman, 2017)","previouslyFormattedCitation":"(Harahap, B.A; Idham, P.B; Kusuma, A.C.M &amp; Rakhman, 2017)"},"properties":{"noteIndex":0},"schema":"https://github.com/citation-style-language/schema/raw/master/csl-citation.json"}</w:instrText>
      </w:r>
      <w:r w:rsidR="00542FDD">
        <w:rPr>
          <w:lang w:val="id-ID"/>
        </w:rPr>
        <w:fldChar w:fldCharType="separate"/>
      </w:r>
      <w:r w:rsidR="00542FDD" w:rsidRPr="00542FDD">
        <w:rPr>
          <w:noProof/>
          <w:lang w:val="id-ID"/>
        </w:rPr>
        <w:t>(Harahap, B.A; Idham, P.B; Kusuma, A.C.M &amp; Rakhman, 2017)</w:t>
      </w:r>
      <w:r w:rsidR="00542FDD">
        <w:rPr>
          <w:lang w:val="id-ID"/>
        </w:rPr>
        <w:fldChar w:fldCharType="end"/>
      </w:r>
      <w:r>
        <w:rPr>
          <w:lang w:val="id-ID"/>
        </w:rPr>
        <w:t xml:space="preserve"> layanan keuangan digital yang berkembang di Indonesia dapat dibedakan ke dalam b</w:t>
      </w:r>
      <w:r w:rsidRPr="001A69B1">
        <w:rPr>
          <w:lang w:val="id-ID"/>
        </w:rPr>
        <w:t xml:space="preserve">eberapa kelompok, yaitu : </w:t>
      </w:r>
    </w:p>
    <w:p w:rsidR="001A69B1" w:rsidRPr="001A69B1" w:rsidRDefault="001A69B1" w:rsidP="001A69B1">
      <w:pPr>
        <w:pStyle w:val="ListParagraph"/>
        <w:numPr>
          <w:ilvl w:val="0"/>
          <w:numId w:val="5"/>
        </w:numPr>
        <w:spacing w:before="0" w:after="0"/>
        <w:ind w:left="709"/>
        <w:jc w:val="both"/>
        <w:rPr>
          <w:rFonts w:ascii="Times New Roman" w:hAnsi="Times New Roman"/>
          <w:sz w:val="24"/>
          <w:szCs w:val="24"/>
          <w:lang w:val="id-ID"/>
        </w:rPr>
      </w:pPr>
      <w:r w:rsidRPr="001A69B1">
        <w:rPr>
          <w:rFonts w:ascii="Times New Roman" w:hAnsi="Times New Roman"/>
          <w:i/>
          <w:sz w:val="24"/>
          <w:szCs w:val="24"/>
          <w:lang w:val="id-ID"/>
        </w:rPr>
        <w:t xml:space="preserve">Payment Channel/System, </w:t>
      </w:r>
      <w:r w:rsidRPr="001A69B1">
        <w:rPr>
          <w:rFonts w:ascii="Times New Roman" w:hAnsi="Times New Roman"/>
          <w:sz w:val="24"/>
          <w:szCs w:val="24"/>
          <w:lang w:val="id-ID"/>
        </w:rPr>
        <w:t>merupakan layanan elektornik yang berfungsi menggantikan</w:t>
      </w:r>
      <w:r w:rsidRPr="001A69B1">
        <w:rPr>
          <w:rFonts w:ascii="Times New Roman" w:hAnsi="Times New Roman"/>
          <w:sz w:val="24"/>
          <w:lang w:val="id-ID"/>
        </w:rPr>
        <w:t xml:space="preserve"> uang </w:t>
      </w:r>
      <w:r>
        <w:rPr>
          <w:rFonts w:ascii="Times New Roman" w:hAnsi="Times New Roman"/>
          <w:sz w:val="24"/>
          <w:lang w:val="id-ID"/>
        </w:rPr>
        <w:t xml:space="preserve">kartal dan giral sebagai alat pembayaran dengan menggunakan kartu atau </w:t>
      </w:r>
      <w:r>
        <w:rPr>
          <w:rFonts w:ascii="Times New Roman" w:hAnsi="Times New Roman"/>
          <w:i/>
          <w:sz w:val="24"/>
          <w:lang w:val="id-ID"/>
        </w:rPr>
        <w:t>e-m</w:t>
      </w:r>
      <w:r w:rsidRPr="001A69B1">
        <w:rPr>
          <w:rFonts w:ascii="Times New Roman" w:hAnsi="Times New Roman"/>
          <w:i/>
          <w:sz w:val="24"/>
          <w:szCs w:val="24"/>
          <w:lang w:val="id-ID"/>
        </w:rPr>
        <w:t xml:space="preserve">oney. </w:t>
      </w:r>
      <w:r w:rsidRPr="001A69B1">
        <w:rPr>
          <w:rFonts w:ascii="Times New Roman" w:hAnsi="Times New Roman"/>
          <w:sz w:val="24"/>
          <w:szCs w:val="24"/>
          <w:lang w:val="id-ID"/>
        </w:rPr>
        <w:t xml:space="preserve"> </w:t>
      </w:r>
    </w:p>
    <w:p w:rsidR="001A69B1" w:rsidRDefault="001A69B1" w:rsidP="001A69B1">
      <w:pPr>
        <w:pStyle w:val="ListParagraph"/>
        <w:numPr>
          <w:ilvl w:val="0"/>
          <w:numId w:val="5"/>
        </w:numPr>
        <w:spacing w:before="0" w:after="0"/>
        <w:ind w:left="709"/>
        <w:jc w:val="both"/>
        <w:rPr>
          <w:rFonts w:ascii="Times New Roman" w:hAnsi="Times New Roman"/>
          <w:sz w:val="24"/>
          <w:szCs w:val="24"/>
          <w:lang w:val="id-ID"/>
        </w:rPr>
      </w:pPr>
      <w:r w:rsidRPr="001A69B1">
        <w:rPr>
          <w:rFonts w:ascii="Times New Roman" w:hAnsi="Times New Roman"/>
          <w:i/>
          <w:sz w:val="24"/>
          <w:szCs w:val="24"/>
          <w:lang w:val="id-ID"/>
        </w:rPr>
        <w:t>Digital Banking</w:t>
      </w:r>
      <w:r>
        <w:rPr>
          <w:rFonts w:ascii="Times New Roman" w:hAnsi="Times New Roman"/>
          <w:i/>
          <w:sz w:val="24"/>
          <w:szCs w:val="24"/>
          <w:lang w:val="id-ID"/>
        </w:rPr>
        <w:t xml:space="preserve">, </w:t>
      </w:r>
      <w:r>
        <w:rPr>
          <w:rFonts w:ascii="Times New Roman" w:hAnsi="Times New Roman"/>
          <w:sz w:val="24"/>
          <w:szCs w:val="24"/>
          <w:lang w:val="id-ID"/>
        </w:rPr>
        <w:t>adalah layanan perbankan yang memanfaatkan teknologi digital untuk memenuhi kebutuhan para nasabah, yang akan melakukan transaksi keuangan secara tidak langsung (melalui handphone).</w:t>
      </w:r>
    </w:p>
    <w:p w:rsidR="001A69B1" w:rsidRDefault="001A69B1" w:rsidP="001A69B1">
      <w:pPr>
        <w:pStyle w:val="ListParagraph"/>
        <w:numPr>
          <w:ilvl w:val="0"/>
          <w:numId w:val="5"/>
        </w:numPr>
        <w:spacing w:before="0" w:after="0"/>
        <w:ind w:left="709"/>
        <w:jc w:val="both"/>
        <w:rPr>
          <w:rFonts w:ascii="Times New Roman" w:hAnsi="Times New Roman"/>
          <w:sz w:val="24"/>
          <w:szCs w:val="24"/>
          <w:lang w:val="id-ID"/>
        </w:rPr>
      </w:pPr>
      <w:r>
        <w:rPr>
          <w:rFonts w:ascii="Times New Roman" w:hAnsi="Times New Roman"/>
          <w:sz w:val="24"/>
          <w:szCs w:val="24"/>
          <w:lang w:val="id-ID"/>
        </w:rPr>
        <w:t xml:space="preserve">P2P </w:t>
      </w:r>
      <w:r>
        <w:rPr>
          <w:rFonts w:ascii="Times New Roman" w:hAnsi="Times New Roman"/>
          <w:i/>
          <w:sz w:val="24"/>
          <w:szCs w:val="24"/>
          <w:lang w:val="id-ID"/>
        </w:rPr>
        <w:t xml:space="preserve">lending, Peer to peer </w:t>
      </w:r>
      <w:r>
        <w:rPr>
          <w:rFonts w:ascii="Times New Roman" w:hAnsi="Times New Roman"/>
          <w:sz w:val="24"/>
          <w:szCs w:val="24"/>
          <w:lang w:val="id-ID"/>
        </w:rPr>
        <w:t xml:space="preserve">P2P) </w:t>
      </w:r>
      <w:r>
        <w:rPr>
          <w:rFonts w:ascii="Times New Roman" w:hAnsi="Times New Roman"/>
          <w:i/>
          <w:sz w:val="24"/>
          <w:szCs w:val="24"/>
          <w:lang w:val="id-ID"/>
        </w:rPr>
        <w:t xml:space="preserve">lending </w:t>
      </w:r>
      <w:r>
        <w:rPr>
          <w:rFonts w:ascii="Times New Roman" w:hAnsi="Times New Roman"/>
          <w:sz w:val="24"/>
          <w:szCs w:val="24"/>
          <w:lang w:val="id-ID"/>
        </w:rPr>
        <w:t>merupakan layanan keuangan yang memanfaatkan teknologi digital untuk mempertemukan pihak peminjam dan yang meminjamkan yang biasanya menggunakan website.</w:t>
      </w:r>
    </w:p>
    <w:p w:rsidR="001A69B1" w:rsidRPr="00416FBA" w:rsidRDefault="001A69B1" w:rsidP="001A69B1">
      <w:pPr>
        <w:pStyle w:val="ListParagraph"/>
        <w:numPr>
          <w:ilvl w:val="0"/>
          <w:numId w:val="5"/>
        </w:numPr>
        <w:spacing w:before="0" w:after="0"/>
        <w:ind w:left="709"/>
        <w:jc w:val="both"/>
        <w:rPr>
          <w:rFonts w:ascii="Times New Roman" w:hAnsi="Times New Roman"/>
          <w:i/>
          <w:sz w:val="24"/>
          <w:szCs w:val="24"/>
          <w:lang w:val="id-ID"/>
        </w:rPr>
      </w:pPr>
      <w:r w:rsidRPr="001A69B1">
        <w:rPr>
          <w:rFonts w:ascii="Times New Roman" w:hAnsi="Times New Roman"/>
          <w:i/>
          <w:sz w:val="24"/>
          <w:szCs w:val="24"/>
          <w:lang w:val="id-ID"/>
        </w:rPr>
        <w:t>Onlien/Digital Insurance</w:t>
      </w:r>
      <w:r>
        <w:rPr>
          <w:rFonts w:ascii="Times New Roman" w:hAnsi="Times New Roman"/>
          <w:i/>
          <w:sz w:val="24"/>
          <w:szCs w:val="24"/>
          <w:lang w:val="id-ID"/>
        </w:rPr>
        <w:t xml:space="preserve">, </w:t>
      </w:r>
      <w:r>
        <w:rPr>
          <w:rFonts w:ascii="Times New Roman" w:hAnsi="Times New Roman"/>
          <w:sz w:val="24"/>
          <w:szCs w:val="24"/>
          <w:lang w:val="id-ID"/>
        </w:rPr>
        <w:t xml:space="preserve">merupakan layanan asuransi </w:t>
      </w:r>
      <w:r w:rsidR="00416FBA">
        <w:rPr>
          <w:rFonts w:ascii="Times New Roman" w:hAnsi="Times New Roman"/>
          <w:sz w:val="24"/>
          <w:szCs w:val="24"/>
          <w:lang w:val="id-ID"/>
        </w:rPr>
        <w:t>dengan memanfaatkan teknologi digital.</w:t>
      </w:r>
    </w:p>
    <w:p w:rsidR="00416FBA" w:rsidRPr="00416FBA" w:rsidRDefault="00416FBA" w:rsidP="001A69B1">
      <w:pPr>
        <w:pStyle w:val="ListParagraph"/>
        <w:numPr>
          <w:ilvl w:val="0"/>
          <w:numId w:val="5"/>
        </w:numPr>
        <w:spacing w:before="0" w:after="0"/>
        <w:ind w:left="709"/>
        <w:jc w:val="both"/>
        <w:rPr>
          <w:rFonts w:ascii="Times New Roman" w:hAnsi="Times New Roman"/>
          <w:i/>
          <w:sz w:val="24"/>
          <w:szCs w:val="24"/>
          <w:lang w:val="id-ID"/>
        </w:rPr>
      </w:pPr>
      <w:r>
        <w:rPr>
          <w:rFonts w:ascii="Times New Roman" w:hAnsi="Times New Roman"/>
          <w:i/>
          <w:sz w:val="24"/>
          <w:szCs w:val="24"/>
          <w:lang w:val="id-ID"/>
        </w:rPr>
        <w:t xml:space="preserve">Crowdfunding, </w:t>
      </w:r>
      <w:r>
        <w:rPr>
          <w:rFonts w:ascii="Times New Roman" w:hAnsi="Times New Roman"/>
          <w:sz w:val="24"/>
          <w:szCs w:val="24"/>
          <w:lang w:val="id-ID"/>
        </w:rPr>
        <w:t>merupakan kegiatan pengumpulan dana melalui website dan teknologi digital dengan tujuan investasi ataupun sosial.</w:t>
      </w:r>
    </w:p>
    <w:p w:rsidR="00FE764D" w:rsidRDefault="00FE764D" w:rsidP="00F8237C">
      <w:pPr>
        <w:pStyle w:val="Body"/>
        <w:ind w:firstLine="0"/>
        <w:rPr>
          <w:sz w:val="24"/>
          <w:szCs w:val="24"/>
          <w:lang w:val="id-ID"/>
        </w:rPr>
      </w:pPr>
    </w:p>
    <w:p w:rsidR="00F8237C" w:rsidRDefault="00F8237C" w:rsidP="00F8237C">
      <w:pPr>
        <w:pStyle w:val="Body"/>
        <w:ind w:firstLine="0"/>
        <w:rPr>
          <w:b/>
          <w:sz w:val="24"/>
          <w:szCs w:val="24"/>
          <w:lang w:val="id-ID"/>
        </w:rPr>
      </w:pPr>
      <w:r w:rsidRPr="00F8237C">
        <w:rPr>
          <w:b/>
          <w:sz w:val="24"/>
          <w:szCs w:val="24"/>
          <w:lang w:val="id-ID"/>
        </w:rPr>
        <w:t>Usaha Mikro Kecil dan Menengah (UMKM)</w:t>
      </w:r>
      <w:r>
        <w:rPr>
          <w:b/>
          <w:sz w:val="24"/>
          <w:szCs w:val="24"/>
          <w:lang w:val="id-ID"/>
        </w:rPr>
        <w:tab/>
      </w:r>
    </w:p>
    <w:p w:rsidR="00F8237C" w:rsidRDefault="00F40612" w:rsidP="00F8237C">
      <w:pPr>
        <w:pStyle w:val="Body"/>
        <w:ind w:firstLine="720"/>
        <w:rPr>
          <w:sz w:val="24"/>
          <w:szCs w:val="24"/>
          <w:lang w:val="id-ID"/>
        </w:rPr>
      </w:pPr>
      <w:r>
        <w:rPr>
          <w:sz w:val="24"/>
          <w:szCs w:val="24"/>
          <w:lang w:val="id-ID"/>
        </w:rPr>
        <w:t>UU No. 20 tahun 2008 tentang Usaha Mikro, Kecil, dan Menengah atau yang disingkat dengan UMKM memiliki definisi sebagai berikut :</w:t>
      </w:r>
    </w:p>
    <w:p w:rsidR="00F40612" w:rsidRDefault="00F40612" w:rsidP="00F40612">
      <w:pPr>
        <w:pStyle w:val="Body"/>
        <w:numPr>
          <w:ilvl w:val="0"/>
          <w:numId w:val="11"/>
        </w:numPr>
        <w:ind w:left="426"/>
        <w:rPr>
          <w:sz w:val="24"/>
          <w:szCs w:val="24"/>
          <w:lang w:val="id-ID"/>
        </w:rPr>
      </w:pPr>
      <w:r>
        <w:rPr>
          <w:sz w:val="24"/>
          <w:szCs w:val="24"/>
          <w:lang w:val="id-ID"/>
        </w:rPr>
        <w:t>Usaha Mikro adalah usaha produktif milik orang perorangan dan atau badan usaha perorangan yang memenuhi kriteria usaha mikro yang diatur dalam Undang-Undang yang memiliki kekayaan bersih sebesar Rp 50.0000.000,-  (lima puluh juta rupiah) yang tidak termasuk tanah dan bangunan atau memiliki penjualan paling besar berjumlah Rp 300.000.000,- (tiga ratus juta rupiah).</w:t>
      </w:r>
    </w:p>
    <w:p w:rsidR="00F40612" w:rsidRDefault="00F40612" w:rsidP="00F40612">
      <w:pPr>
        <w:pStyle w:val="Body"/>
        <w:numPr>
          <w:ilvl w:val="0"/>
          <w:numId w:val="11"/>
        </w:numPr>
        <w:ind w:left="426"/>
        <w:rPr>
          <w:sz w:val="24"/>
          <w:szCs w:val="24"/>
          <w:lang w:val="id-ID"/>
        </w:rPr>
      </w:pPr>
      <w:r>
        <w:rPr>
          <w:sz w:val="24"/>
          <w:szCs w:val="24"/>
          <w:lang w:val="id-ID"/>
        </w:rPr>
        <w:t>Usaha kecil adalah usaha ekonomi produktif yang berdiri sendiri, yang dilakukan oleh perorangan atau badan usaha yang bukan merupakan anak perusahaan atau cabang perusahaan yang dimiliki, dikuasai, atau menjadi bagian baik langsung maupun tidak langsung dari usaha menengah dengan kekayaan bersih Rp 50.000.000,- (lima puluh juta rupiah) sampai dengan maksimal Rp 500.000.000,- (lima ratus juta rupiah). Tidak termasuk tanah dan bangunan.</w:t>
      </w:r>
    </w:p>
    <w:p w:rsidR="00F40612" w:rsidRDefault="00F40612" w:rsidP="00F40612">
      <w:pPr>
        <w:pStyle w:val="Body"/>
        <w:numPr>
          <w:ilvl w:val="0"/>
          <w:numId w:val="11"/>
        </w:numPr>
        <w:ind w:left="426"/>
        <w:rPr>
          <w:sz w:val="24"/>
          <w:szCs w:val="24"/>
          <w:lang w:val="id-ID"/>
        </w:rPr>
      </w:pPr>
      <w:r>
        <w:rPr>
          <w:sz w:val="24"/>
          <w:szCs w:val="24"/>
          <w:lang w:val="id-ID"/>
        </w:rPr>
        <w:t>Usaha menengah adalah usaha yang memiliki kekayaam bersih lebih dari Rp 500.000.000,- (lima ratus juta rupihah) atau paling banyak sebesar Rp 10.000.000.000,- (sepuluh miliyar rupiah) tidak termasuk tanah dan bangunan.</w:t>
      </w:r>
    </w:p>
    <w:p w:rsidR="00F40612" w:rsidRPr="00F8237C" w:rsidRDefault="00F40612" w:rsidP="00F40612">
      <w:pPr>
        <w:pStyle w:val="Body"/>
        <w:ind w:firstLine="720"/>
        <w:rPr>
          <w:sz w:val="24"/>
          <w:szCs w:val="24"/>
          <w:lang w:val="id-ID"/>
        </w:rPr>
      </w:pPr>
      <w:r>
        <w:rPr>
          <w:sz w:val="24"/>
          <w:szCs w:val="24"/>
          <w:lang w:val="id-ID"/>
        </w:rPr>
        <w:lastRenderedPageBreak/>
        <w:t xml:space="preserve">UMKM berperan penting dalam pembangunan ekonomi nasional dalam pertumbuhan ekonomi dan penyerapan tenaga kerja </w:t>
      </w:r>
      <w:r>
        <w:rPr>
          <w:sz w:val="24"/>
          <w:szCs w:val="24"/>
          <w:lang w:val="id-ID"/>
        </w:rPr>
        <w:fldChar w:fldCharType="begin" w:fldLock="1"/>
      </w:r>
      <w:r w:rsidR="00E16E8C">
        <w:rPr>
          <w:sz w:val="24"/>
          <w:szCs w:val="24"/>
          <w:lang w:val="id-ID"/>
        </w:rPr>
        <w:instrText>ADDIN CSL_CITATION {"citationItems":[{"id":"ITEM-1","itemData":{"id":"ITEM-1","issued":{"date-parts":[["0"]]},"title":"Undang Undang No. 20 Tahun 2008 tentang UMKM","type":"book"},"uris":["http://www.mendeley.com/documents/?uuid=99689dd8-68c8-4e98-b4a4-e141c2137063"]}],"mendeley":{"formattedCitation":"(&lt;i&gt;Undang Undang No. 20 Tahun 2008 tentang UMKM&lt;/i&gt;, n.d.)","plainTextFormattedCitation":"(Undang Undang No. 20 Tahun 2008 tentang UMKM, n.d.)","previouslyFormattedCitation":"(&lt;i&gt;Undang Undang No. 20 Tahun 2008 tentang UMKM&lt;/i&gt;, n.d.)"},"properties":{"noteIndex":0},"schema":"https://github.com/citation-style-language/schema/raw/master/csl-citation.json"}</w:instrText>
      </w:r>
      <w:r>
        <w:rPr>
          <w:sz w:val="24"/>
          <w:szCs w:val="24"/>
          <w:lang w:val="id-ID"/>
        </w:rPr>
        <w:fldChar w:fldCharType="separate"/>
      </w:r>
      <w:r w:rsidRPr="00F40612">
        <w:rPr>
          <w:noProof/>
          <w:sz w:val="24"/>
          <w:szCs w:val="24"/>
          <w:lang w:val="id-ID"/>
        </w:rPr>
        <w:t>(</w:t>
      </w:r>
      <w:r w:rsidRPr="00F40612">
        <w:rPr>
          <w:i/>
          <w:noProof/>
          <w:sz w:val="24"/>
          <w:szCs w:val="24"/>
          <w:lang w:val="id-ID"/>
        </w:rPr>
        <w:t>Undang Undang No. 20 Tahun 2008 tentang UMKM</w:t>
      </w:r>
      <w:r w:rsidRPr="00F40612">
        <w:rPr>
          <w:noProof/>
          <w:sz w:val="24"/>
          <w:szCs w:val="24"/>
          <w:lang w:val="id-ID"/>
        </w:rPr>
        <w:t>, n.d.)</w:t>
      </w:r>
      <w:r>
        <w:rPr>
          <w:sz w:val="24"/>
          <w:szCs w:val="24"/>
          <w:lang w:val="id-ID"/>
        </w:rPr>
        <w:fldChar w:fldCharType="end"/>
      </w:r>
      <w:r>
        <w:rPr>
          <w:sz w:val="24"/>
          <w:szCs w:val="24"/>
          <w:lang w:val="id-ID"/>
        </w:rPr>
        <w:t>.</w:t>
      </w:r>
    </w:p>
    <w:p w:rsidR="00F8237C" w:rsidRDefault="00F8237C" w:rsidP="00FE764D">
      <w:pPr>
        <w:pStyle w:val="Body"/>
        <w:ind w:firstLine="0"/>
        <w:rPr>
          <w:b/>
          <w:sz w:val="24"/>
          <w:szCs w:val="24"/>
          <w:lang w:val="id-ID"/>
        </w:rPr>
      </w:pPr>
    </w:p>
    <w:p w:rsidR="00FE764D" w:rsidRDefault="00FE764D" w:rsidP="00FE764D">
      <w:pPr>
        <w:pStyle w:val="Body"/>
        <w:ind w:firstLine="0"/>
        <w:rPr>
          <w:b/>
          <w:sz w:val="24"/>
          <w:szCs w:val="24"/>
        </w:rPr>
      </w:pPr>
      <w:r>
        <w:rPr>
          <w:b/>
          <w:sz w:val="24"/>
          <w:szCs w:val="24"/>
        </w:rPr>
        <w:t xml:space="preserve">METODE </w:t>
      </w:r>
    </w:p>
    <w:p w:rsidR="00416FBA" w:rsidRPr="00416FBA" w:rsidRDefault="00416FBA" w:rsidP="000431DE">
      <w:pPr>
        <w:pStyle w:val="Heading2"/>
        <w:numPr>
          <w:ilvl w:val="0"/>
          <w:numId w:val="0"/>
        </w:numPr>
        <w:ind w:firstLine="720"/>
      </w:pPr>
      <w:r>
        <w:rPr>
          <w:lang w:val="id-ID"/>
        </w:rPr>
        <w:t xml:space="preserve">Penelitian ini dilakukan melalui kajian-kajian dan analisisdari berbagai sumber bacaan mengenai topik dn permasalahan yang dibahas. Penilitian ini merupakan penelitian kualitatif dengan jenis penulisan deskriptif. Pendekatan kualitatif bertitik pada teori subtantif dan teori formal yang diakui kebenarannya. Tujuan penulisan </w:t>
      </w:r>
      <w:r w:rsidR="000431DE">
        <w:rPr>
          <w:lang w:val="id-ID"/>
        </w:rPr>
        <w:t xml:space="preserve">dengan metode deskriptif-kualitiatif ini adalah untuk membuat deskripsi, gambaran secara sistematis, dan akurat mengenai fakta-fakta, sifat hubungan sebab akibat dan fenomena yang diamati. Pengumpulan data dilakukan melalui berbagai jurnal penelitian , artikel, serta data sekunder dari pemerintah. Data yang dikumpulkan tersebut kemudian dianalisis dan diseskripsikan pada setiap bagian artikel ini. </w:t>
      </w:r>
    </w:p>
    <w:p w:rsidR="000431DE" w:rsidRPr="000431DE" w:rsidRDefault="000431DE" w:rsidP="00FE764D">
      <w:pPr>
        <w:pStyle w:val="Heading1"/>
        <w:tabs>
          <w:tab w:val="left" w:pos="0"/>
        </w:tabs>
        <w:rPr>
          <w:sz w:val="24"/>
          <w:szCs w:val="24"/>
        </w:rPr>
      </w:pPr>
    </w:p>
    <w:p w:rsidR="00FE764D" w:rsidRPr="00286343" w:rsidRDefault="00FE764D" w:rsidP="00FE764D">
      <w:pPr>
        <w:pStyle w:val="Heading1"/>
        <w:tabs>
          <w:tab w:val="left" w:pos="0"/>
        </w:tabs>
        <w:rPr>
          <w:sz w:val="24"/>
          <w:szCs w:val="24"/>
        </w:rPr>
      </w:pPr>
      <w:r w:rsidRPr="00E9288D">
        <w:rPr>
          <w:sz w:val="24"/>
          <w:szCs w:val="24"/>
        </w:rPr>
        <w:t xml:space="preserve">HASIL DAN PEMBAHASAN </w:t>
      </w:r>
    </w:p>
    <w:p w:rsidR="00BF1576" w:rsidRDefault="00286343" w:rsidP="00286343">
      <w:pPr>
        <w:pStyle w:val="Body"/>
        <w:ind w:firstLine="720"/>
        <w:rPr>
          <w:sz w:val="24"/>
          <w:szCs w:val="24"/>
          <w:lang w:val="id-ID"/>
        </w:rPr>
      </w:pPr>
      <w:r>
        <w:rPr>
          <w:i/>
          <w:sz w:val="24"/>
          <w:szCs w:val="24"/>
          <w:lang w:val="id-ID"/>
        </w:rPr>
        <w:t>Fintech</w:t>
      </w:r>
      <w:r>
        <w:rPr>
          <w:sz w:val="24"/>
          <w:szCs w:val="24"/>
          <w:lang w:val="id-ID"/>
        </w:rPr>
        <w:t xml:space="preserve"> merupakan suatu layanan yang berbentuk teknologi yang berupa perangkat, layanan keuangan dan stabilitas keuangan serta penggabungan </w:t>
      </w:r>
      <w:r w:rsidR="00FD6B2A">
        <w:rPr>
          <w:sz w:val="24"/>
          <w:szCs w:val="24"/>
          <w:lang w:val="id-ID"/>
        </w:rPr>
        <w:t>a</w:t>
      </w:r>
      <w:r>
        <w:rPr>
          <w:sz w:val="24"/>
          <w:szCs w:val="24"/>
          <w:lang w:val="id-ID"/>
        </w:rPr>
        <w:t xml:space="preserve">ntara teknologi dan jasa keuangan </w:t>
      </w:r>
      <w:r w:rsidR="002058B5">
        <w:rPr>
          <w:sz w:val="24"/>
          <w:szCs w:val="24"/>
          <w:lang w:val="id-ID"/>
        </w:rPr>
        <w:fldChar w:fldCharType="begin" w:fldLock="1"/>
      </w:r>
      <w:r w:rsidR="002058B5">
        <w:rPr>
          <w:sz w:val="24"/>
          <w:szCs w:val="24"/>
          <w:lang w:val="id-ID"/>
        </w:rPr>
        <w:instrText>ADDIN CSL_CITATION {"citationItems":[{"id":"ITEM-1","itemData":{"author":[{"dropping-particle":"","family":"Harahap, B.A; Idham, P.B; Kusuma, A.C.M &amp; Rakhman","given":"R.N","non-dropping-particle":"","parse-names":false,"suffix":""}],"id":"ITEM-1","issued":{"date-parts":[["2017"]]},"publisher":"Bank Indonesia","title":"Perkembangan Financial Technology Terkait Central Bank Digital Currency (CBDC) terhadap Transmisi Kebijakan Moneter dan Makroekonomi","type":"book"},"uris":["http://www.mendeley.com/documents/?uuid=9aaed457-70e4-4ffb-ac9d-58fbb985661e"]}],"mendeley":{"formattedCitation":"(Harahap, B.A; Idham, P.B; Kusuma, A.C.M &amp; Rakhman, 2017)","plainTextFormattedCitation":"(Harahap, B.A; Idham, P.B; Kusuma, A.C.M &amp; Rakhman, 2017)","previouslyFormattedCitation":"(Harahap, B.A; Idham, P.B; Kusuma, A.C.M &amp; Rakhman, 2017)"},"properties":{"noteIndex":0},"schema":"https://github.com/citation-style-language/schema/raw/master/csl-citation.json"}</w:instrText>
      </w:r>
      <w:r w:rsidR="002058B5">
        <w:rPr>
          <w:sz w:val="24"/>
          <w:szCs w:val="24"/>
          <w:lang w:val="id-ID"/>
        </w:rPr>
        <w:fldChar w:fldCharType="separate"/>
      </w:r>
      <w:r w:rsidR="002058B5" w:rsidRPr="002058B5">
        <w:rPr>
          <w:noProof/>
          <w:sz w:val="24"/>
          <w:szCs w:val="24"/>
          <w:lang w:val="id-ID"/>
        </w:rPr>
        <w:t>(Harahap, B.A; Idham, P.B; Kusuma, A.C.M &amp; Rakhman, 2017)</w:t>
      </w:r>
      <w:r w:rsidR="002058B5">
        <w:rPr>
          <w:sz w:val="24"/>
          <w:szCs w:val="24"/>
          <w:lang w:val="id-ID"/>
        </w:rPr>
        <w:fldChar w:fldCharType="end"/>
      </w:r>
      <w:r>
        <w:rPr>
          <w:sz w:val="24"/>
          <w:szCs w:val="24"/>
          <w:lang w:val="id-ID"/>
        </w:rPr>
        <w:t xml:space="preserve">. </w:t>
      </w:r>
      <w:r w:rsidRPr="00286343">
        <w:rPr>
          <w:i/>
          <w:sz w:val="24"/>
          <w:szCs w:val="24"/>
          <w:lang w:val="id-ID"/>
        </w:rPr>
        <w:t>Financial technology</w:t>
      </w:r>
      <w:r>
        <w:rPr>
          <w:sz w:val="24"/>
          <w:szCs w:val="24"/>
          <w:lang w:val="id-ID"/>
        </w:rPr>
        <w:t xml:space="preserve"> merupakan sebuah inovasi sebagai sarana yang praktis untuk meningkatkan layanan jasa perbankan dan keuangan dengan memanfaatkan teknologi </w:t>
      </w:r>
      <w:r w:rsidR="00E16E8C">
        <w:rPr>
          <w:sz w:val="24"/>
          <w:szCs w:val="24"/>
          <w:lang w:val="id-ID"/>
        </w:rPr>
        <w:fldChar w:fldCharType="begin" w:fldLock="1"/>
      </w:r>
      <w:r w:rsidR="00FD6B2A">
        <w:rPr>
          <w:sz w:val="24"/>
          <w:szCs w:val="24"/>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approach.","author":[{"dropping-particle":"","family":"Yuniarti","given":"Veronica","non-dropping-particle":"","parse-names":false,"suffix":""}],"container-title":"Angewandte Chemie International Edition, 6(11), 951–952.","id":"ITEM-1","issued":{"date-parts":[["2019"]]},"page":"1-22","title":"Faktor-Faktor yang Mempengaruhi Minat Penggunaan Financial Technology Peer to Peer lending","type":"article-journal"},"uris":["http://www.mendeley.com/documents/?uuid=d4fee567-29b3-4708-87ef-3de5e55af23b"]}],"mendeley":{"formattedCitation":"(Yuniarti, 2019)","plainTextFormattedCitation":"(Yuniarti, 2019)","previouslyFormattedCitation":"(Yuniarti, 2019)"},"properties":{"noteIndex":0},"schema":"https://github.com/citation-style-language/schema/raw/master/csl-citation.json"}</w:instrText>
      </w:r>
      <w:r w:rsidR="00E16E8C">
        <w:rPr>
          <w:sz w:val="24"/>
          <w:szCs w:val="24"/>
          <w:lang w:val="id-ID"/>
        </w:rPr>
        <w:fldChar w:fldCharType="separate"/>
      </w:r>
      <w:r w:rsidR="00E16E8C" w:rsidRPr="00E16E8C">
        <w:rPr>
          <w:noProof/>
          <w:sz w:val="24"/>
          <w:szCs w:val="24"/>
          <w:lang w:val="id-ID"/>
        </w:rPr>
        <w:t>(Yuniarti, 2019)</w:t>
      </w:r>
      <w:r w:rsidR="00E16E8C">
        <w:rPr>
          <w:sz w:val="24"/>
          <w:szCs w:val="24"/>
          <w:lang w:val="id-ID"/>
        </w:rPr>
        <w:fldChar w:fldCharType="end"/>
      </w:r>
      <w:r>
        <w:rPr>
          <w:sz w:val="24"/>
          <w:szCs w:val="24"/>
          <w:lang w:val="id-ID"/>
        </w:rPr>
        <w:t xml:space="preserve">. </w:t>
      </w:r>
      <w:r w:rsidR="00BF1576">
        <w:rPr>
          <w:i/>
          <w:sz w:val="24"/>
          <w:szCs w:val="24"/>
          <w:lang w:val="id-ID"/>
        </w:rPr>
        <w:t xml:space="preserve">Fintech </w:t>
      </w:r>
      <w:r w:rsidR="00FD6B2A">
        <w:rPr>
          <w:sz w:val="24"/>
          <w:szCs w:val="24"/>
          <w:lang w:val="id-ID"/>
        </w:rPr>
        <w:t>adalah salah satu sektor yang paling diharapkan oleh pemerintah untuk menforong masyarakat memiliki akses untuk dapat menggunakan laynanan keuangan</w:t>
      </w:r>
      <w:r w:rsidR="00BF1576">
        <w:rPr>
          <w:sz w:val="24"/>
          <w:szCs w:val="24"/>
          <w:lang w:val="id-ID"/>
        </w:rPr>
        <w:t xml:space="preserve"> </w:t>
      </w:r>
      <w:r w:rsidR="00365A71">
        <w:rPr>
          <w:sz w:val="24"/>
          <w:szCs w:val="24"/>
          <w:lang w:val="id-ID"/>
        </w:rPr>
        <w:fldChar w:fldCharType="begin" w:fldLock="1"/>
      </w:r>
      <w:r w:rsidR="00365A71">
        <w:rPr>
          <w:sz w:val="24"/>
          <w:szCs w:val="24"/>
          <w:lang w:val="id-ID"/>
        </w:rPr>
        <w:instrText>ADDIN CSL_CITATION {"citationItems":[{"id":"ITEM-1","itemData":{"DOI":"10.30651/jms.v3i1.1618","ISSN":"2527-6344","abstract":"Jurnal ini bertujuan untuk menganalisis Peran Fintech Dalam Meningkatkan Keuangan Inklusif Pada UMKM. Saat ini, Perkembangan Teknologi mulai masuk ke ranah Digital guna menyongsong Indonesia sebagai negara ekonomi digital terbesar tahun 2024, pemerintah sebagai regulator ekonomi Indonesia, harus memberdayakan seluruh masyarakat indonesia hingga ke pedesaan dan daerah terpencil di seluruh pelosok negri agar turut merasakan dampak positif dari berkembangnya Teknologi di masa yang akan datang. Hubungan teknologi saat ini berkaitan erat dengan keberadaan internet sebagai akses utama. Perlu kita ketahui bahwa adanya Fintech ini dapat menjadi salah satu bahan pendorong adanya suatu gerakan guna membantu meningkatkan keuangan pada UMKM khususnya yang ada di masyarakat menengan kebawah melalui lembaga keuangan syariah. Seperti yang kita ketahui fintech adalah istilah yang dapat digunakan untuk menyebut inovasi dalam bidang jasa keuangan. Perkembangan teknologi digital, termasuk di dalam industri keuangan syariah, sudah tidak bisa dibendung lagi. Melalui teknologi finansial (fintech), segala bentuk transaksi menjadi lebih cepat, lebih mudah, sekaligus lebih efisien, tanpa perlu melakukan tatap muka. Kemunculan fintech tidak dapat dilepaskan dari inovasi yang berkembang untuk membiayai konsep finansial ini diperlukan start up (wirausaha baru) untuk membangun bisnisnya Kata Kunci: Fintech, Keuangan Inklusif, Keuangan Syariah, UMKM","author":[{"dropping-particle":"","family":"Muzdalifa","given":"Irma","non-dropping-particle":"","parse-names":false,"suffix":""},{"dropping-particle":"","family":"Rahma","given":"Inayah Aulia","non-dropping-particle":"","parse-names":false,"suffix":""},{"dropping-particle":"","family":"Novalia","given":"Bella Gita","non-dropping-particle":"","parse-names":false,"suffix":""}],"container-title":"Jurnal Masharif al-Syariah: Jurnal Ekonomi dan Perbankan Syariah","id":"ITEM-1","issue":"1","issued":{"date-parts":[["2018"]]},"title":"Peran Fintech Dalam Meningkatkan Keuangan Inklusif Pada UMKM Di Indonesia (Pendekatan Keuangan Syariah)","type":"article-journal","volume":"3"},"uris":["http://www.mendeley.com/documents/?uuid=66c99e55-7aac-413d-8094-8b085817b1a2"]}],"mendeley":{"formattedCitation":"(Muzdalifa, Rahma, &amp; Novalia, 2018)","plainTextFormattedCitation":"(Muzdalifa, Rahma, &amp; Novalia, 2018)","previouslyFormattedCitation":"(Muzdalifa, Rahma, &amp; Novalia, 2018)"},"properties":{"noteIndex":0},"schema":"https://github.com/citation-style-language/schema/raw/master/csl-citation.json"}</w:instrText>
      </w:r>
      <w:r w:rsidR="00365A71">
        <w:rPr>
          <w:sz w:val="24"/>
          <w:szCs w:val="24"/>
          <w:lang w:val="id-ID"/>
        </w:rPr>
        <w:fldChar w:fldCharType="separate"/>
      </w:r>
      <w:r w:rsidR="00365A71" w:rsidRPr="00365A71">
        <w:rPr>
          <w:noProof/>
          <w:sz w:val="24"/>
          <w:szCs w:val="24"/>
          <w:lang w:val="id-ID"/>
        </w:rPr>
        <w:t>(Muzdalifa, Rahma, &amp; Novalia, 2018)</w:t>
      </w:r>
      <w:r w:rsidR="00365A71">
        <w:rPr>
          <w:sz w:val="24"/>
          <w:szCs w:val="24"/>
          <w:lang w:val="id-ID"/>
        </w:rPr>
        <w:fldChar w:fldCharType="end"/>
      </w:r>
      <w:r w:rsidR="00BF1576">
        <w:rPr>
          <w:sz w:val="24"/>
          <w:szCs w:val="24"/>
          <w:lang w:val="id-ID"/>
        </w:rPr>
        <w:t xml:space="preserve">. Selanjutnya </w:t>
      </w:r>
      <w:r w:rsidR="00FD6B2A">
        <w:rPr>
          <w:sz w:val="24"/>
          <w:szCs w:val="24"/>
          <w:lang w:val="id-ID"/>
        </w:rPr>
        <w:fldChar w:fldCharType="begin" w:fldLock="1"/>
      </w:r>
      <w:r w:rsidR="00365A71">
        <w:rPr>
          <w:sz w:val="24"/>
          <w:szCs w:val="24"/>
          <w:lang w:val="id-ID"/>
        </w:rPr>
        <w:instrText>ADDIN CSL_CITATION {"citationItems":[{"id":"ITEM-1","itemData":{"DOI":"10.31294/moneter.v8i1.9903","ISSN":"2355-2700","abstract":"Abstrak  - Pandemi Covid-19 berdampak pada perlambatan ekonomi nasional, Financial Technology (Fintech) memiliki potensi mengambil peran dalam upaya pemulihan ekonomi. Dampak pandemi covid-19 yang semakin meluas sektor Financial Technology (Fintech) memiliki peran penting untuk meningkatkan inklusi finansial dan kesejahteraan masyarakat.  Metode penelitian yang digunakan untuk penulisan ini adalah teknik analisis deskriptif kualitatif. Hasil penelitian menujukkan keberadaan Financial Technology (Fintech) memiliki dampak positif dimasa pandemi covid-19. Kontribusi Fintech telah banyak membantu masyarakat yang masih belum terlayani lembaga keuangan formal dalam melakukan transaksi keuangan sesuai dengan kebutuhannya. Pemulihan ekonomi nasional dan peningkatan penerimaan negara dimasa pandemi dapat dilakukan dengan dukungan penguatan regulasi terhadap pertumbuhan Fintech yang inklusif dan berkesinambungan yang memiliki potensi sebagai faktor pemicu lompatan yang sangat besar bagi industri pembayaran layanan keuangan digital. Kata Kunci: Financial Technology, Inklusi Keuangan, Ekonomi Nasional  Abstract - The Covid-19 pandemic has an impact on the national economic slowdown, Financial Technology (Fintech) has the potential to play a role in economic recovery efforts. The impact of the Covid-19 pandemic which is increasingly widespread in the Financial Technology (Fintech) sector has an important role to play in increasing financial inclusion and public welfare. The research method used for this writing is a qualitative descriptive analysis technique. The research results show that the existence of Financial Technology (Fintech) has a positive impact during the Covid-19 pandemic. Fintech's contribution has helped many people who are still not served by formal financial institutions in carrying out financial transactions according to their needs. National economic recovery and increased state revenue during the pandemic can be carried out with the support of strengthening regulations for inclusive and sustainable Fintech growth which has the potential to trigger a huge leap for the digital financial service payment industry. Keywords: Financial Technology, Financial Inclusion, National Economy","author":[{"dropping-particle":"","family":"Marginingsih","given":"Ratnawaty","non-dropping-particle":"","parse-names":false,"suffix":""}],"container-title":"Moneter - Jurnal Akuntansi dan Keuangan","id":"ITEM-1","issue":"1","issued":{"date-parts":[["2021"]]},"page":"56-64","title":"Financial Technology (Fintech) Dalam Inklusi Keuangan Nasional di Masa Pandemi Covid-19","type":"article-journal","volume":"8"},"uris":["http://www.mendeley.com/documents/?uuid=462e9a92-780e-44ea-877a-b93698febad3"]}],"mendeley":{"formattedCitation":"(Marginingsih, 2021)","plainTextFormattedCitation":"(Marginingsih, 2021)","previouslyFormattedCitation":"(Marginingsih, 2021)"},"properties":{"noteIndex":0},"schema":"https://github.com/citation-style-language/schema/raw/master/csl-citation.json"}</w:instrText>
      </w:r>
      <w:r w:rsidR="00FD6B2A">
        <w:rPr>
          <w:sz w:val="24"/>
          <w:szCs w:val="24"/>
          <w:lang w:val="id-ID"/>
        </w:rPr>
        <w:fldChar w:fldCharType="separate"/>
      </w:r>
      <w:r w:rsidR="00FD6B2A" w:rsidRPr="00FD6B2A">
        <w:rPr>
          <w:noProof/>
          <w:sz w:val="24"/>
          <w:szCs w:val="24"/>
          <w:lang w:val="id-ID"/>
        </w:rPr>
        <w:t>(Marginingsih, 2021)</w:t>
      </w:r>
      <w:r w:rsidR="00FD6B2A">
        <w:rPr>
          <w:sz w:val="24"/>
          <w:szCs w:val="24"/>
          <w:lang w:val="id-ID"/>
        </w:rPr>
        <w:fldChar w:fldCharType="end"/>
      </w:r>
      <w:r w:rsidR="00FD6B2A">
        <w:rPr>
          <w:sz w:val="24"/>
          <w:szCs w:val="24"/>
          <w:lang w:val="id-ID"/>
        </w:rPr>
        <w:t xml:space="preserve"> </w:t>
      </w:r>
      <w:r w:rsidR="00BF1576">
        <w:rPr>
          <w:sz w:val="24"/>
          <w:szCs w:val="24"/>
          <w:lang w:val="id-ID"/>
        </w:rPr>
        <w:t xml:space="preserve">menyatakan bahwa </w:t>
      </w:r>
      <w:r w:rsidR="00BF1576">
        <w:rPr>
          <w:i/>
          <w:sz w:val="24"/>
          <w:szCs w:val="24"/>
          <w:lang w:val="id-ID"/>
        </w:rPr>
        <w:t xml:space="preserve">fintech </w:t>
      </w:r>
      <w:r w:rsidR="00BF1576">
        <w:rPr>
          <w:sz w:val="24"/>
          <w:szCs w:val="24"/>
          <w:lang w:val="id-ID"/>
        </w:rPr>
        <w:t>adalah suatu inovasi p</w:t>
      </w:r>
      <w:r w:rsidR="00FD6B2A">
        <w:rPr>
          <w:sz w:val="24"/>
          <w:szCs w:val="24"/>
          <w:lang w:val="id-ID"/>
        </w:rPr>
        <w:t>ada industri jasa keuangan yang</w:t>
      </w:r>
      <w:r w:rsidR="00BF1576">
        <w:rPr>
          <w:sz w:val="24"/>
          <w:szCs w:val="24"/>
          <w:lang w:val="id-ID"/>
        </w:rPr>
        <w:t xml:space="preserve"> memanfaatkan teknologi untuk memfasilitasi masyrakat melakukan transaksi keuangan.</w:t>
      </w:r>
    </w:p>
    <w:p w:rsidR="003C525B" w:rsidRPr="003C525B" w:rsidRDefault="003C525B" w:rsidP="003C525B">
      <w:pPr>
        <w:pStyle w:val="Body"/>
        <w:ind w:firstLine="0"/>
        <w:rPr>
          <w:sz w:val="24"/>
          <w:szCs w:val="24"/>
          <w:lang w:val="id-ID"/>
        </w:rPr>
      </w:pPr>
    </w:p>
    <w:p w:rsidR="00BF1576" w:rsidRDefault="00BF1576" w:rsidP="00BF1576">
      <w:pPr>
        <w:pStyle w:val="Body"/>
        <w:ind w:firstLine="0"/>
        <w:rPr>
          <w:b/>
          <w:sz w:val="24"/>
          <w:szCs w:val="24"/>
          <w:lang w:val="id-ID"/>
        </w:rPr>
      </w:pPr>
      <w:r w:rsidRPr="00BF1576">
        <w:rPr>
          <w:b/>
          <w:sz w:val="24"/>
          <w:szCs w:val="24"/>
          <w:lang w:val="id-ID"/>
        </w:rPr>
        <w:t xml:space="preserve">Peran </w:t>
      </w:r>
      <w:r w:rsidRPr="00BF1576">
        <w:rPr>
          <w:b/>
          <w:i/>
          <w:sz w:val="24"/>
          <w:szCs w:val="24"/>
          <w:lang w:val="id-ID"/>
        </w:rPr>
        <w:t>Fintech</w:t>
      </w:r>
      <w:r w:rsidRPr="00BF1576">
        <w:rPr>
          <w:b/>
          <w:sz w:val="24"/>
          <w:szCs w:val="24"/>
          <w:lang w:val="id-ID"/>
        </w:rPr>
        <w:t xml:space="preserve"> bagi UMKM</w:t>
      </w:r>
    </w:p>
    <w:p w:rsidR="0086423C" w:rsidRDefault="00A22647" w:rsidP="00A22647">
      <w:pPr>
        <w:pStyle w:val="Body"/>
        <w:numPr>
          <w:ilvl w:val="0"/>
          <w:numId w:val="7"/>
        </w:numPr>
        <w:ind w:left="426"/>
        <w:rPr>
          <w:b/>
          <w:sz w:val="24"/>
          <w:szCs w:val="24"/>
          <w:lang w:val="id-ID"/>
        </w:rPr>
      </w:pPr>
      <w:r>
        <w:rPr>
          <w:b/>
          <w:sz w:val="24"/>
          <w:szCs w:val="24"/>
          <w:lang w:val="id-ID"/>
        </w:rPr>
        <w:t>Peran dalam Inklusi Keuangan UMKM</w:t>
      </w:r>
      <w:r w:rsidR="0086423C">
        <w:rPr>
          <w:b/>
          <w:sz w:val="24"/>
          <w:szCs w:val="24"/>
          <w:lang w:val="id-ID"/>
        </w:rPr>
        <w:t xml:space="preserve"> </w:t>
      </w:r>
    </w:p>
    <w:p w:rsidR="00E6603C" w:rsidRPr="00E6603C" w:rsidRDefault="00E6603C" w:rsidP="00E6603C">
      <w:pPr>
        <w:pStyle w:val="Body"/>
        <w:rPr>
          <w:color w:val="191919"/>
          <w:sz w:val="24"/>
          <w:szCs w:val="24"/>
          <w:shd w:val="clear" w:color="auto" w:fill="FFFFFF"/>
          <w:lang w:val="id-ID"/>
        </w:rPr>
      </w:pPr>
      <w:r w:rsidRPr="00E6603C">
        <w:rPr>
          <w:rStyle w:val="Emphasis"/>
          <w:color w:val="191919"/>
          <w:sz w:val="24"/>
          <w:szCs w:val="24"/>
          <w:shd w:val="clear" w:color="auto" w:fill="FFFFFF"/>
        </w:rPr>
        <w:t>Fintech</w:t>
      </w:r>
      <w:r w:rsidRPr="00E6603C">
        <w:rPr>
          <w:color w:val="191919"/>
          <w:sz w:val="24"/>
          <w:szCs w:val="24"/>
          <w:shd w:val="clear" w:color="auto" w:fill="FFFFFF"/>
        </w:rPr>
        <w:t xml:space="preserve"> memberikan peran penting dalam mengembangkan industri Usaha Mikro Kecil dan Menengah (UMKM), termasuk </w:t>
      </w:r>
      <w:r>
        <w:rPr>
          <w:color w:val="191919"/>
          <w:sz w:val="24"/>
          <w:szCs w:val="24"/>
          <w:shd w:val="clear" w:color="auto" w:fill="FFFFFF"/>
          <w:lang w:val="id-ID"/>
        </w:rPr>
        <w:t>dalam meningkatkan pendapatan UMKM</w:t>
      </w:r>
      <w:r w:rsidRPr="00E6603C">
        <w:rPr>
          <w:color w:val="191919"/>
          <w:sz w:val="24"/>
          <w:szCs w:val="24"/>
          <w:shd w:val="clear" w:color="auto" w:fill="FFFFFF"/>
        </w:rPr>
        <w:t>.</w:t>
      </w:r>
      <w:r>
        <w:rPr>
          <w:color w:val="191919"/>
          <w:sz w:val="24"/>
          <w:szCs w:val="24"/>
          <w:lang w:val="id-ID"/>
        </w:rPr>
        <w:t xml:space="preserve"> </w:t>
      </w:r>
      <w:r>
        <w:rPr>
          <w:color w:val="191919"/>
          <w:sz w:val="24"/>
          <w:szCs w:val="24"/>
          <w:shd w:val="clear" w:color="auto" w:fill="FFFFFF"/>
          <w:lang w:val="id-ID"/>
        </w:rPr>
        <w:t>Penelitian</w:t>
      </w:r>
      <w:r w:rsidRPr="00E6603C">
        <w:rPr>
          <w:color w:val="191919"/>
          <w:sz w:val="24"/>
          <w:szCs w:val="24"/>
          <w:shd w:val="clear" w:color="auto" w:fill="FFFFFF"/>
        </w:rPr>
        <w:t xml:space="preserve"> yang dilakukan oleh Lembaga Demografi (LD) Fakultas Ekonomi Bisnis Uni</w:t>
      </w:r>
      <w:r>
        <w:rPr>
          <w:color w:val="191919"/>
          <w:sz w:val="24"/>
          <w:szCs w:val="24"/>
          <w:shd w:val="clear" w:color="auto" w:fill="FFFFFF"/>
        </w:rPr>
        <w:t xml:space="preserve">versitas Indonesia (LD FEB UI) </w:t>
      </w:r>
      <w:r>
        <w:rPr>
          <w:color w:val="191919"/>
          <w:sz w:val="24"/>
          <w:szCs w:val="24"/>
          <w:shd w:val="clear" w:color="auto" w:fill="FFFFFF"/>
          <w:lang w:val="id-ID"/>
        </w:rPr>
        <w:t xml:space="preserve">menyebutkan </w:t>
      </w:r>
      <w:r w:rsidRPr="00E6603C">
        <w:rPr>
          <w:color w:val="191919"/>
          <w:sz w:val="24"/>
          <w:szCs w:val="24"/>
          <w:shd w:val="clear" w:color="auto" w:fill="FFFFFF"/>
        </w:rPr>
        <w:t>salah satu </w:t>
      </w:r>
      <w:r w:rsidRPr="00E6603C">
        <w:rPr>
          <w:rStyle w:val="Emphasis"/>
          <w:color w:val="191919"/>
          <w:sz w:val="24"/>
          <w:szCs w:val="24"/>
          <w:shd w:val="clear" w:color="auto" w:fill="FFFFFF"/>
        </w:rPr>
        <w:t>fintech lending</w:t>
      </w:r>
      <w:r w:rsidRPr="00E6603C">
        <w:rPr>
          <w:color w:val="191919"/>
          <w:sz w:val="24"/>
          <w:szCs w:val="24"/>
          <w:shd w:val="clear" w:color="auto" w:fill="FFFFFF"/>
        </w:rPr>
        <w:t>, Investree, bahkan telah membantu</w:t>
      </w:r>
      <w:hyperlink r:id="rId9" w:history="1"/>
      <w:r>
        <w:rPr>
          <w:sz w:val="24"/>
          <w:szCs w:val="24"/>
          <w:lang w:val="id-ID"/>
        </w:rPr>
        <w:t xml:space="preserve"> UMKM </w:t>
      </w:r>
      <w:r w:rsidRPr="00E6603C">
        <w:rPr>
          <w:color w:val="191919"/>
          <w:sz w:val="24"/>
          <w:szCs w:val="24"/>
          <w:shd w:val="clear" w:color="auto" w:fill="FFFFFF"/>
        </w:rPr>
        <w:t>dalam meningkatkan</w:t>
      </w:r>
      <w:r>
        <w:rPr>
          <w:color w:val="191919"/>
          <w:sz w:val="24"/>
          <w:szCs w:val="24"/>
          <w:shd w:val="clear" w:color="auto" w:fill="FFFFFF"/>
          <w:lang w:val="id-ID"/>
        </w:rPr>
        <w:t xml:space="preserve"> pendapatan mereka </w:t>
      </w:r>
      <w:r w:rsidRPr="00E6603C">
        <w:rPr>
          <w:color w:val="191919"/>
          <w:sz w:val="24"/>
          <w:szCs w:val="24"/>
          <w:shd w:val="clear" w:color="auto" w:fill="FFFFFF"/>
        </w:rPr>
        <w:t xml:space="preserve">dari 20 </w:t>
      </w:r>
      <w:r>
        <w:rPr>
          <w:color w:val="191919"/>
          <w:sz w:val="24"/>
          <w:szCs w:val="24"/>
          <w:shd w:val="clear" w:color="auto" w:fill="FFFFFF"/>
          <w:lang w:val="id-ID"/>
        </w:rPr>
        <w:t>%</w:t>
      </w:r>
      <w:r w:rsidRPr="00E6603C">
        <w:rPr>
          <w:color w:val="191919"/>
          <w:sz w:val="24"/>
          <w:szCs w:val="24"/>
          <w:shd w:val="clear" w:color="auto" w:fill="FFFFFF"/>
        </w:rPr>
        <w:t xml:space="preserve"> hingga lebih dari 50</w:t>
      </w:r>
      <w:r>
        <w:rPr>
          <w:color w:val="191919"/>
          <w:sz w:val="24"/>
          <w:szCs w:val="24"/>
          <w:shd w:val="clear" w:color="auto" w:fill="FFFFFF"/>
          <w:lang w:val="id-ID"/>
        </w:rPr>
        <w:t>%</w:t>
      </w:r>
      <w:r w:rsidRPr="00E6603C">
        <w:rPr>
          <w:color w:val="191919"/>
          <w:sz w:val="24"/>
          <w:szCs w:val="24"/>
          <w:shd w:val="clear" w:color="auto" w:fill="FFFFFF"/>
        </w:rPr>
        <w:t>. Investree t</w:t>
      </w:r>
      <w:r>
        <w:rPr>
          <w:color w:val="191919"/>
          <w:sz w:val="24"/>
          <w:szCs w:val="24"/>
          <w:shd w:val="clear" w:color="auto" w:fill="FFFFFF"/>
          <w:lang w:val="id-ID"/>
        </w:rPr>
        <w:t xml:space="preserve">ersebut </w:t>
      </w:r>
      <w:r w:rsidRPr="00E6603C">
        <w:rPr>
          <w:color w:val="191919"/>
          <w:sz w:val="24"/>
          <w:szCs w:val="24"/>
          <w:shd w:val="clear" w:color="auto" w:fill="FFFFFF"/>
        </w:rPr>
        <w:t>mendukung UMKM untuk mengembangkan bisnis mereka melalui kerja sama dengan mitra </w:t>
      </w:r>
      <w:r w:rsidRPr="00E6603C">
        <w:rPr>
          <w:rStyle w:val="Emphasis"/>
          <w:color w:val="191919"/>
          <w:sz w:val="24"/>
          <w:szCs w:val="24"/>
          <w:shd w:val="clear" w:color="auto" w:fill="FFFFFF"/>
        </w:rPr>
        <w:t>e-commerce</w:t>
      </w:r>
      <w:r w:rsidRPr="00E6603C">
        <w:rPr>
          <w:color w:val="191919"/>
          <w:sz w:val="24"/>
          <w:szCs w:val="24"/>
          <w:shd w:val="clear" w:color="auto" w:fill="FFFFFF"/>
        </w:rPr>
        <w:t xml:space="preserve">. Hal ini </w:t>
      </w:r>
      <w:r>
        <w:rPr>
          <w:color w:val="191919"/>
          <w:sz w:val="24"/>
          <w:szCs w:val="24"/>
          <w:shd w:val="clear" w:color="auto" w:fill="FFFFFF"/>
          <w:lang w:val="id-ID"/>
        </w:rPr>
        <w:t xml:space="preserve">tentu saja </w:t>
      </w:r>
      <w:r w:rsidRPr="00E6603C">
        <w:rPr>
          <w:color w:val="191919"/>
          <w:sz w:val="24"/>
          <w:szCs w:val="24"/>
          <w:shd w:val="clear" w:color="auto" w:fill="FFFFFF"/>
        </w:rPr>
        <w:t>sangat membantu pelaku UMKM di tengah pandemi Covid-19</w:t>
      </w:r>
      <w:r>
        <w:rPr>
          <w:color w:val="191919"/>
          <w:sz w:val="24"/>
          <w:szCs w:val="24"/>
          <w:shd w:val="clear" w:color="auto" w:fill="FFFFFF"/>
          <w:lang w:val="id-ID"/>
        </w:rPr>
        <w:t xml:space="preserve"> </w:t>
      </w:r>
      <w:r w:rsidR="00365A71">
        <w:rPr>
          <w:color w:val="191919"/>
          <w:sz w:val="24"/>
          <w:szCs w:val="24"/>
          <w:shd w:val="clear" w:color="auto" w:fill="FFFFFF"/>
          <w:lang w:val="id-ID"/>
        </w:rPr>
        <w:fldChar w:fldCharType="begin" w:fldLock="1"/>
      </w:r>
      <w:r w:rsidR="00365A71">
        <w:rPr>
          <w:color w:val="191919"/>
          <w:sz w:val="24"/>
          <w:szCs w:val="24"/>
          <w:shd w:val="clear" w:color="auto" w:fill="FFFFFF"/>
          <w:lang w:val="id-ID"/>
        </w:rPr>
        <w:instrText>ADDIN CSL_CITATION {"citationItems":[{"id":"ITEM-1","itemData":{"author":[{"dropping-particle":"","family":"Masyrafina, Idealisa; Pratiwi","given":"Fuji","non-dropping-particle":"","parse-names":false,"suffix":""}],"container-title":"Republika.co.id","id":"ITEM-1","issued":{"date-parts":[["2020"]]},"title":"Fintech Berperan Penting Naikkan Omzet Bisnis UMKM","type":"article-newspaper"},"uris":["http://www.mendeley.com/documents/?uuid=0307dba0-727b-449d-98ff-892a62179bc6"]}],"mendeley":{"formattedCitation":"(Masyrafina, Idealisa; Pratiwi, 2020)","plainTextFormattedCitation":"(Masyrafina, Idealisa; Pratiwi, 2020)","previouslyFormattedCitation":"(Masyrafina, Idealisa; Pratiwi, 2020)"},"properties":{"noteIndex":0},"schema":"https://github.com/citation-style-language/schema/raw/master/csl-citation.json"}</w:instrText>
      </w:r>
      <w:r w:rsidR="00365A71">
        <w:rPr>
          <w:color w:val="191919"/>
          <w:sz w:val="24"/>
          <w:szCs w:val="24"/>
          <w:shd w:val="clear" w:color="auto" w:fill="FFFFFF"/>
          <w:lang w:val="id-ID"/>
        </w:rPr>
        <w:fldChar w:fldCharType="separate"/>
      </w:r>
      <w:r w:rsidR="00365A71" w:rsidRPr="00365A71">
        <w:rPr>
          <w:noProof/>
          <w:color w:val="191919"/>
          <w:sz w:val="24"/>
          <w:szCs w:val="24"/>
          <w:shd w:val="clear" w:color="auto" w:fill="FFFFFF"/>
          <w:lang w:val="id-ID"/>
        </w:rPr>
        <w:t>(Masyrafina, Idealisa; Pratiwi, 2020)</w:t>
      </w:r>
      <w:r w:rsidR="00365A71">
        <w:rPr>
          <w:color w:val="191919"/>
          <w:sz w:val="24"/>
          <w:szCs w:val="24"/>
          <w:shd w:val="clear" w:color="auto" w:fill="FFFFFF"/>
          <w:lang w:val="id-ID"/>
        </w:rPr>
        <w:fldChar w:fldCharType="end"/>
      </w:r>
      <w:r>
        <w:rPr>
          <w:color w:val="191919"/>
          <w:sz w:val="24"/>
          <w:szCs w:val="24"/>
          <w:shd w:val="clear" w:color="auto" w:fill="FFFFFF"/>
          <w:lang w:val="id-ID"/>
        </w:rPr>
        <w:t xml:space="preserve">. </w:t>
      </w:r>
      <w:r w:rsidR="00275F22">
        <w:rPr>
          <w:color w:val="191919"/>
          <w:sz w:val="24"/>
          <w:szCs w:val="24"/>
          <w:shd w:val="clear" w:color="auto" w:fill="FFFFFF"/>
          <w:lang w:val="id-ID"/>
        </w:rPr>
        <w:t xml:space="preserve">Hasil penelitian yang dilakukan oleh </w:t>
      </w:r>
      <w:r w:rsidR="00275F22">
        <w:rPr>
          <w:color w:val="191919"/>
          <w:sz w:val="24"/>
          <w:szCs w:val="24"/>
          <w:shd w:val="clear" w:color="auto" w:fill="FFFFFF"/>
          <w:lang w:val="id-ID"/>
        </w:rPr>
        <w:fldChar w:fldCharType="begin" w:fldLock="1"/>
      </w:r>
      <w:r w:rsidR="00275F22">
        <w:rPr>
          <w:color w:val="191919"/>
          <w:sz w:val="24"/>
          <w:szCs w:val="24"/>
          <w:shd w:val="clear" w:color="auto" w:fill="FFFFFF"/>
          <w:lang w:val="id-ID"/>
        </w:rPr>
        <w:instrText>ADDIN CSL_CITATION {"citationItems":[{"id":"ITEM-1","itemData":{"DOI":"10.32493/keberlanjutan.v5i2.y2020.p91-104","ISSN":"2528-5599","abstract":"The development of information technology which is supported by the rapid use of the internet has created several fintech that will make it easier for people to get digital financial services. The Financial Services Authority stated that the increase in national financial inclusion could be triggered by one factor, namely increased access to the use of fintech. The purpose of this study aimed to determine the role of fintech on financial inclusion in MSMEs in South Tangerang. The population in this study are MSMEs in South Tangerang with a sample of 487 informants. Researchers used primary data in the form of questionnaires that were distributed online and offline. The convenience sampling method is used in data collection in this type of quantitative research. Linear regression was used as an analytical technique. This study concluded that fintech has a positive effect on financial inclusion by 9%. ABSTRAKPerkembangan teknologi informasi yang didukung dengan pesatnya penggunaan internet memunculkan beberapa fintech yang akan mempermudah masyarakat untuk mendapatkan layanan keuangan secara digital. Otoritas Jasa Keuangan menyatakan bahwa peningkatan inklusi keuangan nasional dapat dipicu oleh salah satu faktor yaitu peningkatan akses dalam penggunaan fintech. Tujuan penelitian ini adalah untuk mengetahui peran fintech terhadap inklusi keuangan pada UMKM se Tangerang Selatan. Populasi dalam penelitian ini adalah pelaku UMKM di wilayah Tangerang Selatan dengan sampel sebanyak 487 informan. Peneliti menggunakan data primer berupa kuesioner yang disebar secara online dan offline. Penelitian ini merupakan jenis penelitian kuantitatif yang menggunakan metode convenience sampling dalam pengumpulan data. Riset ini menggunakan regresi linier untuk menganalisis data. Penelitian ini menghasilkan kesimpulan bahwa fintech memiliki pengaruh yang positif terhadap inklusi keuangan sebesar 9%.","author":[{"dropping-particle":"","family":"Marini","given":"Marini","non-dropping-particle":"","parse-names":false,"suffix":""},{"dropping-particle":"","family":"Linawati","given":"Linawati","non-dropping-particle":"","parse-names":false,"suffix":""},{"dropping-particle":"","family":"Putra","given":"Rezi Eka","non-dropping-particle":"","parse-names":false,"suffix":""}],"container-title":"Keberlanjutan : Jurnal Manajemen dan Jurnal Akuntansi","id":"ITEM-1","issue":"2","issued":{"date-parts":[["2020"]]},"page":"91","title":"Peran Fintech terhadap Inklusi Keuangan pada UMKM Tangerang Selatan","type":"article-journal","volume":"5"},"uris":["http://www.mendeley.com/documents/?uuid=3204b9f4-e643-40a1-8041-cbbc6e8d35cf"]}],"mendeley":{"formattedCitation":"(Marini, Linawati, &amp; Putra, 2020)","plainTextFormattedCitation":"(Marini, Linawati, &amp; Putra, 2020)","previouslyFormattedCitation":"(Marini, Linawati, &amp; Putra, 2020)"},"properties":{"noteIndex":0},"schema":"https://github.com/citation-style-language/schema/raw/master/csl-citation.json"}</w:instrText>
      </w:r>
      <w:r w:rsidR="00275F22">
        <w:rPr>
          <w:color w:val="191919"/>
          <w:sz w:val="24"/>
          <w:szCs w:val="24"/>
          <w:shd w:val="clear" w:color="auto" w:fill="FFFFFF"/>
          <w:lang w:val="id-ID"/>
        </w:rPr>
        <w:fldChar w:fldCharType="separate"/>
      </w:r>
      <w:r w:rsidR="00275F22" w:rsidRPr="00275F22">
        <w:rPr>
          <w:noProof/>
          <w:color w:val="191919"/>
          <w:sz w:val="24"/>
          <w:szCs w:val="24"/>
          <w:shd w:val="clear" w:color="auto" w:fill="FFFFFF"/>
          <w:lang w:val="id-ID"/>
        </w:rPr>
        <w:t>(Marini, Linawati, &amp; Putra, 2020)</w:t>
      </w:r>
      <w:r w:rsidR="00275F22">
        <w:rPr>
          <w:color w:val="191919"/>
          <w:sz w:val="24"/>
          <w:szCs w:val="24"/>
          <w:shd w:val="clear" w:color="auto" w:fill="FFFFFF"/>
          <w:lang w:val="id-ID"/>
        </w:rPr>
        <w:fldChar w:fldCharType="end"/>
      </w:r>
      <w:r w:rsidR="00275F22">
        <w:rPr>
          <w:color w:val="191919"/>
          <w:sz w:val="24"/>
          <w:szCs w:val="24"/>
          <w:shd w:val="clear" w:color="auto" w:fill="FFFFFF"/>
          <w:lang w:val="id-ID"/>
        </w:rPr>
        <w:t xml:space="preserve"> menyatakan bahwa </w:t>
      </w:r>
      <w:r w:rsidR="00275F22">
        <w:rPr>
          <w:i/>
          <w:color w:val="191919"/>
          <w:sz w:val="24"/>
          <w:szCs w:val="24"/>
          <w:shd w:val="clear" w:color="auto" w:fill="FFFFFF"/>
          <w:lang w:val="id-ID"/>
        </w:rPr>
        <w:t xml:space="preserve">fintech </w:t>
      </w:r>
      <w:r w:rsidR="00275F22">
        <w:rPr>
          <w:color w:val="191919"/>
          <w:sz w:val="24"/>
          <w:szCs w:val="24"/>
          <w:shd w:val="clear" w:color="auto" w:fill="FFFFFF"/>
          <w:lang w:val="id-ID"/>
        </w:rPr>
        <w:t xml:space="preserve">berpengaruh terhadap Inkluasi keuangan UMKM. Penelitian sejalan lainnya </w:t>
      </w:r>
      <w:r w:rsidR="00275F22">
        <w:rPr>
          <w:color w:val="191919"/>
          <w:sz w:val="24"/>
          <w:szCs w:val="24"/>
          <w:shd w:val="clear" w:color="auto" w:fill="FFFFFF"/>
          <w:lang w:val="id-ID"/>
        </w:rPr>
        <w:fldChar w:fldCharType="begin" w:fldLock="1"/>
      </w:r>
      <w:r w:rsidR="00275F22">
        <w:rPr>
          <w:color w:val="191919"/>
          <w:sz w:val="24"/>
          <w:szCs w:val="24"/>
          <w:shd w:val="clear" w:color="auto" w:fill="FFFFFF"/>
          <w:lang w:val="id-ID"/>
        </w:rPr>
        <w:instrText>ADDIN CSL_CITATION {"citationItems":[{"id":"ITEM-1","itemData":{"DOI":"10.34203/jimfe.v5i2.1485","ISSN":"2502-1400","abstract":"The purpose of this study is to examine the level of financial literacy and financial technology of SMEs in Kuningan Regency. The sample of this study were 250 SMEs. Sampling is done by Probability sampling with proportional random sampling technique. The data analysis method with Structural Equation Modeling (SEM). From the results of the study it was found that financial attitude has positive effect on financial technology, financial behavior has positive effect on financial technology, financial knowledge has  positive effect on financial technology, financial technology has positive effect on financial inclusion.Thus, in order to achieve the level of financial literacy and financial technology in SMEs increases, SMEs must pay attention to the level of financial attitude, financial behavior, financial knowledge, financial technology so that SMEs financial inclusion also increases.","author":[{"dropping-particle":"","family":"Hamzah","given":"Amir","non-dropping-particle":"","parse-names":false,"suffix":""},{"dropping-particle":"","family":"Suhardi","given":"Dadang","non-dropping-particle":"","parse-names":false,"suffix":""}],"container-title":"JIMFE (Jurnal Ilmiah Manajemen Fakultas Ekonomi)","id":"ITEM-1","issue":"2","issued":{"date-parts":[["2020"]]},"page":"97-108","title":"Tingkat Literasi Keuangan Dan Financial Technology Pada Pelaku Usaha Mikro, Kecil, Dan Menengah (Umkm) Kabupaten Kuningan","type":"article-journal","volume":"5"},"uris":["http://www.mendeley.com/documents/?uuid=eee01ae6-e647-40fe-99d1-e472fbe10cdc"]}],"mendeley":{"formattedCitation":"(Hamzah &amp; Suhardi, 2020)","plainTextFormattedCitation":"(Hamzah &amp; Suhardi, 2020)"},"properties":{"noteIndex":0},"schema":"https://github.com/citation-style-language/schema/raw/master/csl-citation.json"}</w:instrText>
      </w:r>
      <w:r w:rsidR="00275F22">
        <w:rPr>
          <w:color w:val="191919"/>
          <w:sz w:val="24"/>
          <w:szCs w:val="24"/>
          <w:shd w:val="clear" w:color="auto" w:fill="FFFFFF"/>
          <w:lang w:val="id-ID"/>
        </w:rPr>
        <w:fldChar w:fldCharType="separate"/>
      </w:r>
      <w:r w:rsidR="00275F22" w:rsidRPr="00275F22">
        <w:rPr>
          <w:noProof/>
          <w:color w:val="191919"/>
          <w:sz w:val="24"/>
          <w:szCs w:val="24"/>
          <w:shd w:val="clear" w:color="auto" w:fill="FFFFFF"/>
          <w:lang w:val="id-ID"/>
        </w:rPr>
        <w:t>(Hamzah &amp; Suhardi, 2020)</w:t>
      </w:r>
      <w:r w:rsidR="00275F22">
        <w:rPr>
          <w:color w:val="191919"/>
          <w:sz w:val="24"/>
          <w:szCs w:val="24"/>
          <w:shd w:val="clear" w:color="auto" w:fill="FFFFFF"/>
          <w:lang w:val="id-ID"/>
        </w:rPr>
        <w:fldChar w:fldCharType="end"/>
      </w:r>
      <w:r w:rsidR="00275F22">
        <w:rPr>
          <w:color w:val="191919"/>
          <w:sz w:val="24"/>
          <w:szCs w:val="24"/>
          <w:shd w:val="clear" w:color="auto" w:fill="FFFFFF"/>
          <w:lang w:val="id-ID"/>
        </w:rPr>
        <w:t xml:space="preserve"> yang menyatakan bahwa variabel </w:t>
      </w:r>
      <w:r w:rsidR="00275F22">
        <w:rPr>
          <w:i/>
          <w:color w:val="191919"/>
          <w:sz w:val="24"/>
          <w:szCs w:val="24"/>
          <w:shd w:val="clear" w:color="auto" w:fill="FFFFFF"/>
          <w:lang w:val="id-ID"/>
        </w:rPr>
        <w:t xml:space="preserve">fintech </w:t>
      </w:r>
      <w:r w:rsidR="00275F22">
        <w:rPr>
          <w:color w:val="191919"/>
          <w:sz w:val="24"/>
          <w:szCs w:val="24"/>
          <w:shd w:val="clear" w:color="auto" w:fill="FFFFFF"/>
          <w:lang w:val="id-ID"/>
        </w:rPr>
        <w:t xml:space="preserve">berpengatuh dalam inklusi keuangan UMKM. </w:t>
      </w:r>
      <w:r>
        <w:rPr>
          <w:color w:val="191919"/>
          <w:sz w:val="24"/>
          <w:szCs w:val="24"/>
          <w:shd w:val="clear" w:color="auto" w:fill="FFFFFF"/>
          <w:lang w:val="id-ID"/>
        </w:rPr>
        <w:t xml:space="preserve">Selain itu, dalam inklusi keuangan </w:t>
      </w:r>
      <w:r>
        <w:rPr>
          <w:i/>
          <w:color w:val="191919"/>
          <w:sz w:val="24"/>
          <w:szCs w:val="24"/>
          <w:shd w:val="clear" w:color="auto" w:fill="FFFFFF"/>
          <w:lang w:val="id-ID"/>
        </w:rPr>
        <w:t xml:space="preserve">fintech </w:t>
      </w:r>
      <w:r>
        <w:rPr>
          <w:color w:val="191919"/>
          <w:sz w:val="24"/>
          <w:szCs w:val="24"/>
          <w:shd w:val="clear" w:color="auto" w:fill="FFFFFF"/>
          <w:lang w:val="id-ID"/>
        </w:rPr>
        <w:t>juga berperan dalam beberapa hal berikut ini :</w:t>
      </w:r>
    </w:p>
    <w:p w:rsidR="00A22647" w:rsidRDefault="00223B02" w:rsidP="00A22647">
      <w:pPr>
        <w:pStyle w:val="Body"/>
        <w:numPr>
          <w:ilvl w:val="0"/>
          <w:numId w:val="8"/>
        </w:numPr>
        <w:ind w:left="709"/>
        <w:rPr>
          <w:b/>
          <w:sz w:val="24"/>
          <w:szCs w:val="24"/>
          <w:lang w:val="id-ID"/>
        </w:rPr>
      </w:pPr>
      <w:r>
        <w:rPr>
          <w:sz w:val="24"/>
          <w:szCs w:val="24"/>
          <w:lang w:val="id-ID"/>
        </w:rPr>
        <w:t xml:space="preserve">Memberikan kemudahan mengakses berbagai jenis layanan keuangan, melalui fitur yang ada di dalam </w:t>
      </w:r>
      <w:r w:rsidRPr="00223B02">
        <w:rPr>
          <w:i/>
          <w:sz w:val="24"/>
          <w:szCs w:val="24"/>
          <w:lang w:val="id-ID"/>
        </w:rPr>
        <w:t>fintech</w:t>
      </w:r>
      <w:r>
        <w:rPr>
          <w:sz w:val="24"/>
          <w:szCs w:val="24"/>
          <w:lang w:val="id-ID"/>
        </w:rPr>
        <w:t xml:space="preserve">, baik uang elektronik, pinjaman, teknologi pembayaran </w:t>
      </w:r>
      <w:r>
        <w:rPr>
          <w:sz w:val="24"/>
          <w:szCs w:val="24"/>
          <w:lang w:val="id-ID"/>
        </w:rPr>
        <w:lastRenderedPageBreak/>
        <w:t>menggunakan proses KYC digital yang dapat diakses kapan saja dan dimana saja</w:t>
      </w:r>
      <w:r w:rsidR="0086423C">
        <w:rPr>
          <w:sz w:val="24"/>
          <w:szCs w:val="24"/>
          <w:lang w:val="id-ID"/>
        </w:rPr>
        <w:t xml:space="preserve"> </w:t>
      </w:r>
      <w:r w:rsidR="00365A71">
        <w:rPr>
          <w:sz w:val="24"/>
          <w:szCs w:val="24"/>
          <w:lang w:val="id-ID"/>
        </w:rPr>
        <w:fldChar w:fldCharType="begin" w:fldLock="1"/>
      </w:r>
      <w:r w:rsidR="00365A71">
        <w:rPr>
          <w:sz w:val="24"/>
          <w:szCs w:val="24"/>
          <w:lang w:val="id-ID"/>
        </w:rPr>
        <w:instrText>ADDIN CSL_CITATION {"citationItems":[{"id":"ITEM-1","itemData":{"DOI":"10.36778/jesya.v3i1.132","ISSN":"2614-3259","abstract":"Financial technology (Fintech) adalah gabungan teknologi dengan jasa keuangan/ finansial yang akhirnya berkembang ke arah model bisnis dari konvensional menjadi online, yang awalnya dalam membayar harus bertatap-muka dan membawa sejumlah uang kas, kini dapat melakukan transaksi jarak jauh dengan melakukan pembayaran yang dapat dilakukan dalam hitungan detik saja. Penelitian ini akan membahas peranan Fintech pada Usaha Mikro Kecil dan Menengah. Studi kasus pada penelitian ini adalah UMKM di kabupaten Pekalongan, kabupaten Batang dan kabupaten Pemalang. Metode yang digunakan adalah menggunakan metode deskriptif yang memberikan gambaran tentang peran Fintech jika dilihat dari literasi keuangan dan inklusi keuangan pada UMKM. Dari hasil analisis bahwa perkembangan Fintech yang dilakukan oleh lembaga keuangan baik itu perbankan, koperasi simpan pinjam dan keuangan lainnya dapat meningkatkan literasi keuangan dan inklusi keuangan pada UMKM.","author":[{"dropping-particle":"","family":"Winarto","given":"Wahid Wachyu Adi","non-dropping-particle":"","parse-names":false,"suffix":""}],"container-title":"Jesya (Jurnal Ekonomi &amp; Ekonomi Syariah)","id":"ITEM-1","issue":"1","issued":{"date-parts":[["2020"]]},"page":"61-73","title":"Peran Fintech dalam Usaha Mikro Kecil dan Menengah (UMKM)","type":"article-journal","volume":"3"},"uris":["http://www.mendeley.com/documents/?uuid=7b953721-90ec-48c7-a3ee-777072949d96"]}],"mendeley":{"formattedCitation":"(Winarto, 2020)","plainTextFormattedCitation":"(Winarto, 2020)","previouslyFormattedCitation":"(Winarto, 2020)"},"properties":{"noteIndex":0},"schema":"https://github.com/citation-style-language/schema/raw/master/csl-citation.json"}</w:instrText>
      </w:r>
      <w:r w:rsidR="00365A71">
        <w:rPr>
          <w:sz w:val="24"/>
          <w:szCs w:val="24"/>
          <w:lang w:val="id-ID"/>
        </w:rPr>
        <w:fldChar w:fldCharType="separate"/>
      </w:r>
      <w:r w:rsidR="00365A71" w:rsidRPr="00365A71">
        <w:rPr>
          <w:noProof/>
          <w:sz w:val="24"/>
          <w:szCs w:val="24"/>
          <w:lang w:val="id-ID"/>
        </w:rPr>
        <w:t>(Winarto, 2020)</w:t>
      </w:r>
      <w:r w:rsidR="00365A71">
        <w:rPr>
          <w:sz w:val="24"/>
          <w:szCs w:val="24"/>
          <w:lang w:val="id-ID"/>
        </w:rPr>
        <w:fldChar w:fldCharType="end"/>
      </w:r>
      <w:r w:rsidR="0086423C">
        <w:rPr>
          <w:sz w:val="24"/>
          <w:szCs w:val="24"/>
          <w:lang w:val="id-ID"/>
        </w:rPr>
        <w:t xml:space="preserve">. </w:t>
      </w:r>
      <w:r>
        <w:rPr>
          <w:sz w:val="24"/>
          <w:szCs w:val="24"/>
          <w:lang w:val="id-ID"/>
        </w:rPr>
        <w:t xml:space="preserve"> </w:t>
      </w:r>
    </w:p>
    <w:p w:rsidR="00A22647" w:rsidRPr="00A22647" w:rsidRDefault="00A22647" w:rsidP="00A22647">
      <w:pPr>
        <w:pStyle w:val="Body"/>
        <w:numPr>
          <w:ilvl w:val="0"/>
          <w:numId w:val="8"/>
        </w:numPr>
        <w:ind w:left="709"/>
        <w:rPr>
          <w:b/>
          <w:sz w:val="24"/>
          <w:szCs w:val="24"/>
          <w:lang w:val="id-ID"/>
        </w:rPr>
      </w:pPr>
      <w:r>
        <w:rPr>
          <w:sz w:val="24"/>
          <w:szCs w:val="24"/>
          <w:lang w:val="id-ID"/>
        </w:rPr>
        <w:t xml:space="preserve">Menjangkau seluruh UMKM, kendala keuangan yang dihadapi oleh UMKM dapat diatasi dengan layanan </w:t>
      </w:r>
      <w:r>
        <w:rPr>
          <w:i/>
          <w:sz w:val="24"/>
          <w:szCs w:val="24"/>
          <w:lang w:val="id-ID"/>
        </w:rPr>
        <w:t xml:space="preserve">fintech. </w:t>
      </w:r>
      <w:r>
        <w:rPr>
          <w:sz w:val="24"/>
          <w:szCs w:val="24"/>
          <w:lang w:val="id-ID"/>
        </w:rPr>
        <w:t xml:space="preserve">Kehadiram </w:t>
      </w:r>
      <w:r>
        <w:rPr>
          <w:i/>
          <w:sz w:val="24"/>
          <w:szCs w:val="24"/>
          <w:lang w:val="id-ID"/>
        </w:rPr>
        <w:t xml:space="preserve">fintech </w:t>
      </w:r>
      <w:r>
        <w:rPr>
          <w:sz w:val="24"/>
          <w:szCs w:val="24"/>
          <w:lang w:val="id-ID"/>
        </w:rPr>
        <w:t>memberikan kemudahan kepada UMKM dalam hal akses layanan untuk UMKM yang berada jauh dari jangkauan secara fisik.</w:t>
      </w:r>
    </w:p>
    <w:p w:rsidR="00A22647" w:rsidRPr="00A22647" w:rsidRDefault="00A22647" w:rsidP="00A22647">
      <w:pPr>
        <w:pStyle w:val="Body"/>
        <w:numPr>
          <w:ilvl w:val="0"/>
          <w:numId w:val="8"/>
        </w:numPr>
        <w:ind w:left="709"/>
        <w:rPr>
          <w:b/>
          <w:sz w:val="24"/>
          <w:szCs w:val="24"/>
          <w:lang w:val="id-ID"/>
        </w:rPr>
      </w:pPr>
      <w:r>
        <w:rPr>
          <w:sz w:val="24"/>
          <w:szCs w:val="24"/>
          <w:lang w:val="id-ID"/>
        </w:rPr>
        <w:t xml:space="preserve">Terbukanya kemudahan akses pembiayaan yang mudah dan cepat, Calon debitur atau UMKM dapat mengakses pinjaman online dengan cepat hanya dari </w:t>
      </w:r>
      <w:r w:rsidRPr="00A22647">
        <w:rPr>
          <w:i/>
          <w:sz w:val="24"/>
          <w:szCs w:val="24"/>
          <w:lang w:val="id-ID"/>
        </w:rPr>
        <w:t>smart</w:t>
      </w:r>
      <w:r>
        <w:rPr>
          <w:i/>
          <w:sz w:val="24"/>
          <w:szCs w:val="24"/>
          <w:lang w:val="id-ID"/>
        </w:rPr>
        <w:t>phone</w:t>
      </w:r>
      <w:r>
        <w:rPr>
          <w:sz w:val="24"/>
          <w:szCs w:val="24"/>
          <w:lang w:val="id-ID"/>
        </w:rPr>
        <w:t xml:space="preserve"> mereka secara online tanpa harus datang ke kantor.</w:t>
      </w:r>
    </w:p>
    <w:p w:rsidR="00A22647" w:rsidRPr="00042104" w:rsidRDefault="00A22647" w:rsidP="00A22647">
      <w:pPr>
        <w:pStyle w:val="Body"/>
        <w:numPr>
          <w:ilvl w:val="0"/>
          <w:numId w:val="8"/>
        </w:numPr>
        <w:ind w:left="709"/>
        <w:rPr>
          <w:b/>
          <w:sz w:val="24"/>
          <w:szCs w:val="24"/>
          <w:lang w:val="id-ID"/>
        </w:rPr>
      </w:pPr>
      <w:r>
        <w:rPr>
          <w:sz w:val="24"/>
          <w:szCs w:val="24"/>
          <w:lang w:val="id-ID"/>
        </w:rPr>
        <w:t>Memberdayakan U</w:t>
      </w:r>
      <w:r w:rsidR="00E6603C">
        <w:rPr>
          <w:sz w:val="24"/>
          <w:szCs w:val="24"/>
          <w:lang w:val="id-ID"/>
        </w:rPr>
        <w:t>M</w:t>
      </w:r>
      <w:r>
        <w:rPr>
          <w:sz w:val="24"/>
          <w:szCs w:val="24"/>
          <w:lang w:val="id-ID"/>
        </w:rPr>
        <w:t xml:space="preserve">KM dan Ekonomi Lokal, dengan adanya </w:t>
      </w:r>
      <w:r>
        <w:rPr>
          <w:i/>
          <w:sz w:val="24"/>
          <w:szCs w:val="24"/>
          <w:lang w:val="id-ID"/>
        </w:rPr>
        <w:t xml:space="preserve">fintech, </w:t>
      </w:r>
      <w:r w:rsidR="00E6603C">
        <w:rPr>
          <w:sz w:val="24"/>
          <w:szCs w:val="24"/>
          <w:lang w:val="id-ID"/>
        </w:rPr>
        <w:t xml:space="preserve">UMKM dan ekonomi lokal dapat diberdayakan dengan baik. Hal tersebut dikarenakan </w:t>
      </w:r>
      <w:r w:rsidR="00E6603C">
        <w:rPr>
          <w:i/>
          <w:sz w:val="24"/>
          <w:szCs w:val="24"/>
          <w:lang w:val="id-ID"/>
        </w:rPr>
        <w:t xml:space="preserve">fintech </w:t>
      </w:r>
      <w:r w:rsidR="00E6603C">
        <w:rPr>
          <w:sz w:val="24"/>
          <w:szCs w:val="24"/>
          <w:lang w:val="id-ID"/>
        </w:rPr>
        <w:t xml:space="preserve"> memberikan kemudahan dalam hal pemberian modal bagi UMKM </w:t>
      </w:r>
      <w:r w:rsidR="00365A71">
        <w:rPr>
          <w:sz w:val="24"/>
          <w:szCs w:val="24"/>
          <w:lang w:val="id-ID"/>
        </w:rPr>
        <w:fldChar w:fldCharType="begin" w:fldLock="1"/>
      </w:r>
      <w:r w:rsidR="00365A71">
        <w:rPr>
          <w:sz w:val="24"/>
          <w:szCs w:val="24"/>
          <w:lang w:val="id-ID"/>
        </w:rPr>
        <w:instrText>ADDIN CSL_CITATION {"citationItems":[{"id":"ITEM-1","itemData":{"DOI":"10.36778/jesya.v3i1.132","ISSN":"2614-3259","abstract":"Financial technology (Fintech) adalah gabungan teknologi dengan jasa keuangan/ finansial yang akhirnya berkembang ke arah model bisnis dari konvensional menjadi online, yang awalnya dalam membayar harus bertatap-muka dan membawa sejumlah uang kas, kini dapat melakukan transaksi jarak jauh dengan melakukan pembayaran yang dapat dilakukan dalam hitungan detik saja. Penelitian ini akan membahas peranan Fintech pada Usaha Mikro Kecil dan Menengah. Studi kasus pada penelitian ini adalah UMKM di kabupaten Pekalongan, kabupaten Batang dan kabupaten Pemalang. Metode yang digunakan adalah menggunakan metode deskriptif yang memberikan gambaran tentang peran Fintech jika dilihat dari literasi keuangan dan inklusi keuangan pada UMKM. Dari hasil analisis bahwa perkembangan Fintech yang dilakukan oleh lembaga keuangan baik itu perbankan, koperasi simpan pinjam dan keuangan lainnya dapat meningkatkan literasi keuangan dan inklusi keuangan pada UMKM.","author":[{"dropping-particle":"","family":"Winarto","given":"Wahid Wachyu Adi","non-dropping-particle":"","parse-names":false,"suffix":""}],"container-title":"Jesya (Jurnal Ekonomi &amp; Ekonomi Syariah)","id":"ITEM-1","issue":"1","issued":{"date-parts":[["2020"]]},"page":"61-73","title":"Peran Fintech dalam Usaha Mikro Kecil dan Menengah (UMKM)","type":"article-journal","volume":"3"},"uris":["http://www.mendeley.com/documents/?uuid=7b953721-90ec-48c7-a3ee-777072949d96"]}],"mendeley":{"formattedCitation":"(Winarto, 2020)","plainTextFormattedCitation":"(Winarto, 2020)","previouslyFormattedCitation":"(Winarto, 2020)"},"properties":{"noteIndex":0},"schema":"https://github.com/citation-style-language/schema/raw/master/csl-citation.json"}</w:instrText>
      </w:r>
      <w:r w:rsidR="00365A71">
        <w:rPr>
          <w:sz w:val="24"/>
          <w:szCs w:val="24"/>
          <w:lang w:val="id-ID"/>
        </w:rPr>
        <w:fldChar w:fldCharType="separate"/>
      </w:r>
      <w:r w:rsidR="00365A71" w:rsidRPr="00365A71">
        <w:rPr>
          <w:noProof/>
          <w:sz w:val="24"/>
          <w:szCs w:val="24"/>
          <w:lang w:val="id-ID"/>
        </w:rPr>
        <w:t>(Winarto, 2020)</w:t>
      </w:r>
      <w:r w:rsidR="00365A71">
        <w:rPr>
          <w:sz w:val="24"/>
          <w:szCs w:val="24"/>
          <w:lang w:val="id-ID"/>
        </w:rPr>
        <w:fldChar w:fldCharType="end"/>
      </w:r>
      <w:r w:rsidR="00E6603C">
        <w:rPr>
          <w:sz w:val="24"/>
          <w:szCs w:val="24"/>
          <w:lang w:val="id-ID"/>
        </w:rPr>
        <w:t>.</w:t>
      </w:r>
    </w:p>
    <w:p w:rsidR="00E045D3" w:rsidRPr="00E6603C" w:rsidRDefault="00E045D3" w:rsidP="00365A71">
      <w:pPr>
        <w:pStyle w:val="Body"/>
        <w:ind w:firstLine="0"/>
        <w:rPr>
          <w:b/>
          <w:sz w:val="24"/>
          <w:szCs w:val="24"/>
          <w:lang w:val="id-ID"/>
        </w:rPr>
      </w:pPr>
    </w:p>
    <w:p w:rsidR="00E6603C" w:rsidRDefault="00042104" w:rsidP="00E6603C">
      <w:pPr>
        <w:pStyle w:val="Body"/>
        <w:numPr>
          <w:ilvl w:val="0"/>
          <w:numId w:val="7"/>
        </w:numPr>
        <w:ind w:left="426"/>
        <w:rPr>
          <w:b/>
          <w:sz w:val="24"/>
          <w:szCs w:val="24"/>
          <w:lang w:val="id-ID"/>
        </w:rPr>
      </w:pPr>
      <w:r>
        <w:rPr>
          <w:b/>
          <w:sz w:val="24"/>
          <w:szCs w:val="24"/>
          <w:lang w:val="id-ID"/>
        </w:rPr>
        <w:t xml:space="preserve">Peran </w:t>
      </w:r>
      <w:r>
        <w:rPr>
          <w:b/>
          <w:i/>
          <w:sz w:val="24"/>
          <w:szCs w:val="24"/>
          <w:lang w:val="id-ID"/>
        </w:rPr>
        <w:t>Fintech</w:t>
      </w:r>
      <w:r w:rsidR="00E6603C">
        <w:rPr>
          <w:b/>
          <w:sz w:val="24"/>
          <w:szCs w:val="24"/>
          <w:lang w:val="id-ID"/>
        </w:rPr>
        <w:t xml:space="preserve"> sebagai Sumber Pembiayaan Usaha</w:t>
      </w:r>
    </w:p>
    <w:p w:rsidR="0060696C" w:rsidRDefault="0060696C" w:rsidP="0060696C">
      <w:pPr>
        <w:pStyle w:val="Body"/>
        <w:ind w:firstLine="720"/>
        <w:rPr>
          <w:sz w:val="24"/>
          <w:szCs w:val="24"/>
          <w:lang w:val="id-ID"/>
        </w:rPr>
      </w:pPr>
      <w:r w:rsidRPr="0060696C">
        <w:rPr>
          <w:i/>
          <w:sz w:val="24"/>
          <w:szCs w:val="24"/>
          <w:lang w:val="id-ID"/>
        </w:rPr>
        <w:t>Fintech</w:t>
      </w:r>
      <w:r>
        <w:rPr>
          <w:sz w:val="24"/>
          <w:szCs w:val="24"/>
          <w:lang w:val="id-ID"/>
        </w:rPr>
        <w:t xml:space="preserve"> hadir dengan model baru yang merupakan hasi dari gabungan layanan jasa keuangan dan teknologi, dengan adanya </w:t>
      </w:r>
      <w:r w:rsidRPr="0060696C">
        <w:rPr>
          <w:i/>
          <w:sz w:val="24"/>
          <w:szCs w:val="24"/>
          <w:lang w:val="id-ID"/>
        </w:rPr>
        <w:t>fintech</w:t>
      </w:r>
      <w:r>
        <w:rPr>
          <w:i/>
          <w:sz w:val="24"/>
          <w:szCs w:val="24"/>
          <w:lang w:val="id-ID"/>
        </w:rPr>
        <w:t xml:space="preserve"> peer to peer landing</w:t>
      </w:r>
      <w:r>
        <w:rPr>
          <w:sz w:val="24"/>
          <w:szCs w:val="24"/>
          <w:lang w:val="id-ID"/>
        </w:rPr>
        <w:t xml:space="preserve"> memberikan kemudahan bagi UMKM untuk mendapatkan pembiayaan usaha dengan mudah karena dapat diakses dimana saja dan kapan saja dengan </w:t>
      </w:r>
      <w:r>
        <w:rPr>
          <w:i/>
          <w:sz w:val="24"/>
          <w:szCs w:val="24"/>
          <w:lang w:val="id-ID"/>
        </w:rPr>
        <w:t xml:space="preserve">smartphone </w:t>
      </w:r>
      <w:r w:rsidR="00365A71">
        <w:rPr>
          <w:sz w:val="24"/>
          <w:szCs w:val="24"/>
          <w:lang w:val="id-ID"/>
        </w:rPr>
        <w:fldChar w:fldCharType="begin" w:fldLock="1"/>
      </w:r>
      <w:r w:rsidR="0037472A">
        <w:rPr>
          <w:sz w:val="24"/>
          <w:szCs w:val="24"/>
          <w:lang w:val="id-ID"/>
        </w:rPr>
        <w:instrText>ADDIN CSL_CITATION {"citationItems":[{"id":"ITEM-1","itemData":{"abstract":"The background of this resarch originated from conditions which showed that creative learning innovations in school were still relatively low and must to be increased further. Based on fridirgs that learning in schools is skill not creative. Many schools still use the old model of learning,namely KTSP learning. Ive Thus,there is a need for the role of the principal in an effon to improve innovation in creative learning in the schools. This research use a qualitative approach, with data collection techniques, namely interviews,observation, and documentation. The result showed that many aspectsof contibuting to the improvement of creative learning innovations in the schools. One of the most fundamental is the ability of each school prisnsipalin carrying out the management of the school he leads in term of planning, organizing, mobilizing and monitoring activities, so that,all the substance of the principal,it can improve innovation in creative learning in schools. The leadership of a school principal is very important in managing an educational institution. Therefore, the principal must develop themselves and be able to carry out management and leadership function well.","author":[{"dropping-particle":"","family":"Hadayani","given":"Dwi Okta","non-dropping-particle":"","parse-names":false,"suffix":""},{"dropping-particle":"","family":"Delinah","given":"","non-dropping-particle":"","parse-names":false,"suffix":""},{"dropping-particle":"","family":"Nurlina","given":"","non-dropping-particle":"","parse-names":false,"suffix":""}],"container-title":"Prosiding Seminar Nasional Pendidikan Program Pascasarjana Universitas PGRI Palembang","id":"ITEM-1","issued":{"date-parts":[["2020"]]},"page":"293-306","title":"Prosiding seminar nasional pendidikan program pascasarjana universitas pgri palembang 10 januari 2020","type":"article-journal"},"uris":["http://www.mendeley.com/documents/?uuid=29196e4c-4aa8-4cb0-82b4-a928b8d007f9"]}],"mendeley":{"formattedCitation":"(Hadayani, Delinah, &amp; Nurlina, 2020)","plainTextFormattedCitation":"(Hadayani, Delinah, &amp; Nurlina, 2020)","previouslyFormattedCitation":"(Hadayani, Delinah, &amp; Nurlina, 2020)"},"properties":{"noteIndex":0},"schema":"https://github.com/citation-style-language/schema/raw/master/csl-citation.json"}</w:instrText>
      </w:r>
      <w:r w:rsidR="00365A71">
        <w:rPr>
          <w:sz w:val="24"/>
          <w:szCs w:val="24"/>
          <w:lang w:val="id-ID"/>
        </w:rPr>
        <w:fldChar w:fldCharType="separate"/>
      </w:r>
      <w:r w:rsidR="00DC674F" w:rsidRPr="00DC674F">
        <w:rPr>
          <w:noProof/>
          <w:sz w:val="24"/>
          <w:szCs w:val="24"/>
          <w:lang w:val="id-ID"/>
        </w:rPr>
        <w:t>(Hadayani, Delinah, &amp; Nurlina, 2020)</w:t>
      </w:r>
      <w:r w:rsidR="00365A71">
        <w:rPr>
          <w:sz w:val="24"/>
          <w:szCs w:val="24"/>
          <w:lang w:val="id-ID"/>
        </w:rPr>
        <w:fldChar w:fldCharType="end"/>
      </w:r>
      <w:r>
        <w:rPr>
          <w:i/>
          <w:sz w:val="24"/>
          <w:szCs w:val="24"/>
          <w:lang w:val="id-ID"/>
        </w:rPr>
        <w:t xml:space="preserve">. </w:t>
      </w:r>
      <w:r>
        <w:rPr>
          <w:sz w:val="24"/>
          <w:szCs w:val="24"/>
          <w:lang w:val="id-ID"/>
        </w:rPr>
        <w:t xml:space="preserve">Adapun cara </w:t>
      </w:r>
      <w:r>
        <w:rPr>
          <w:i/>
          <w:sz w:val="24"/>
          <w:szCs w:val="24"/>
          <w:lang w:val="id-ID"/>
        </w:rPr>
        <w:t xml:space="preserve">fintech </w:t>
      </w:r>
      <w:r>
        <w:rPr>
          <w:sz w:val="24"/>
          <w:szCs w:val="24"/>
          <w:lang w:val="id-ID"/>
        </w:rPr>
        <w:t>membantu perkembangan UMKM adalah sebagai berikut :</w:t>
      </w:r>
    </w:p>
    <w:p w:rsidR="00F7536E" w:rsidRDefault="0060696C" w:rsidP="0060696C">
      <w:pPr>
        <w:pStyle w:val="Body"/>
        <w:numPr>
          <w:ilvl w:val="0"/>
          <w:numId w:val="10"/>
        </w:numPr>
        <w:rPr>
          <w:sz w:val="24"/>
          <w:szCs w:val="24"/>
          <w:lang w:val="id-ID"/>
        </w:rPr>
      </w:pPr>
      <w:r>
        <w:rPr>
          <w:sz w:val="24"/>
          <w:szCs w:val="24"/>
          <w:lang w:val="id-ID"/>
        </w:rPr>
        <w:t xml:space="preserve">Adanya </w:t>
      </w:r>
      <w:r>
        <w:rPr>
          <w:i/>
          <w:sz w:val="24"/>
          <w:szCs w:val="24"/>
          <w:lang w:val="id-ID"/>
        </w:rPr>
        <w:t xml:space="preserve">fintech </w:t>
      </w:r>
      <w:r>
        <w:rPr>
          <w:sz w:val="24"/>
          <w:szCs w:val="24"/>
          <w:lang w:val="id-ID"/>
        </w:rPr>
        <w:t xml:space="preserve">sebagai </w:t>
      </w:r>
      <w:r>
        <w:rPr>
          <w:i/>
          <w:sz w:val="24"/>
          <w:szCs w:val="24"/>
          <w:lang w:val="id-ID"/>
        </w:rPr>
        <w:t>p</w:t>
      </w:r>
      <w:r w:rsidRPr="0060696C">
        <w:rPr>
          <w:i/>
          <w:sz w:val="24"/>
          <w:szCs w:val="24"/>
          <w:lang w:val="id-ID"/>
        </w:rPr>
        <w:t>latform</w:t>
      </w:r>
      <w:r>
        <w:rPr>
          <w:sz w:val="24"/>
          <w:szCs w:val="24"/>
          <w:lang w:val="id-ID"/>
        </w:rPr>
        <w:t xml:space="preserve"> penyedia pinjaman, </w:t>
      </w:r>
      <w:r>
        <w:rPr>
          <w:i/>
          <w:sz w:val="24"/>
          <w:szCs w:val="24"/>
          <w:lang w:val="id-ID"/>
        </w:rPr>
        <w:t xml:space="preserve">fintech </w:t>
      </w:r>
      <w:r>
        <w:rPr>
          <w:sz w:val="24"/>
          <w:szCs w:val="24"/>
          <w:lang w:val="id-ID"/>
        </w:rPr>
        <w:t xml:space="preserve">mampu mengubah persepsi masyarakat bahwa meminjam uang harus melalui Bank dengan proses yang rumit. </w:t>
      </w:r>
      <w:r w:rsidR="00F7536E">
        <w:rPr>
          <w:i/>
          <w:sz w:val="24"/>
          <w:szCs w:val="24"/>
          <w:lang w:val="id-ID"/>
        </w:rPr>
        <w:t xml:space="preserve">Fintech </w:t>
      </w:r>
      <w:r w:rsidR="00F7536E">
        <w:rPr>
          <w:sz w:val="24"/>
          <w:szCs w:val="24"/>
          <w:lang w:val="id-ID"/>
        </w:rPr>
        <w:t>memberikan akses yang mudah untuk peminjam yang berasal dari UMKM dengan melakukan peminjaman secara online. Hal ini dikarenakan peminjaman dinilai dari berbagai aspek, yang tidak hanya mengandalkan nilai kredit, tetapi nilai bisnis dan latar belakang pemilik UMKM.</w:t>
      </w:r>
    </w:p>
    <w:p w:rsidR="00F7536E" w:rsidRDefault="00F7536E" w:rsidP="0060696C">
      <w:pPr>
        <w:pStyle w:val="Body"/>
        <w:numPr>
          <w:ilvl w:val="0"/>
          <w:numId w:val="10"/>
        </w:numPr>
        <w:rPr>
          <w:sz w:val="24"/>
          <w:szCs w:val="24"/>
          <w:lang w:val="id-ID"/>
        </w:rPr>
      </w:pPr>
      <w:r>
        <w:rPr>
          <w:sz w:val="24"/>
          <w:szCs w:val="24"/>
          <w:lang w:val="id-ID"/>
        </w:rPr>
        <w:t xml:space="preserve">Seluruh proses dilakukan secara </w:t>
      </w:r>
      <w:r w:rsidRPr="00F7536E">
        <w:rPr>
          <w:i/>
          <w:sz w:val="24"/>
          <w:szCs w:val="24"/>
          <w:lang w:val="id-ID"/>
        </w:rPr>
        <w:t>online</w:t>
      </w:r>
      <w:r>
        <w:rPr>
          <w:sz w:val="24"/>
          <w:szCs w:val="24"/>
          <w:lang w:val="id-ID"/>
        </w:rPr>
        <w:t xml:space="preserve">, kemudahan dalam peminjaman yang diberikan oleh </w:t>
      </w:r>
      <w:r>
        <w:rPr>
          <w:i/>
          <w:sz w:val="24"/>
          <w:szCs w:val="24"/>
          <w:lang w:val="id-ID"/>
        </w:rPr>
        <w:t xml:space="preserve">fintech </w:t>
      </w:r>
      <w:r>
        <w:rPr>
          <w:sz w:val="24"/>
          <w:szCs w:val="24"/>
          <w:lang w:val="id-ID"/>
        </w:rPr>
        <w:t>adalah dapat dilakukannya pinjaman secara online tanpa harus bertatap muka dengan kreditur.</w:t>
      </w:r>
    </w:p>
    <w:p w:rsidR="0037472A" w:rsidRDefault="00F7536E" w:rsidP="0060696C">
      <w:pPr>
        <w:pStyle w:val="Body"/>
        <w:numPr>
          <w:ilvl w:val="0"/>
          <w:numId w:val="10"/>
        </w:numPr>
        <w:rPr>
          <w:sz w:val="24"/>
          <w:szCs w:val="24"/>
          <w:lang w:val="id-ID"/>
        </w:rPr>
      </w:pPr>
      <w:r>
        <w:rPr>
          <w:sz w:val="24"/>
          <w:szCs w:val="24"/>
          <w:lang w:val="id-ID"/>
        </w:rPr>
        <w:t xml:space="preserve">Teknologi pembayaran massal, melalui </w:t>
      </w:r>
      <w:r>
        <w:rPr>
          <w:i/>
          <w:sz w:val="24"/>
          <w:szCs w:val="24"/>
          <w:lang w:val="id-ID"/>
        </w:rPr>
        <w:t xml:space="preserve">fintech, </w:t>
      </w:r>
      <w:r>
        <w:rPr>
          <w:sz w:val="24"/>
          <w:szCs w:val="24"/>
          <w:lang w:val="id-ID"/>
        </w:rPr>
        <w:t>pembayaran pinjaman dilakukan dengan mudah tanpa kerumitan dengan keamanan yang terjamin dan peraturan yang sama dengan Bank</w:t>
      </w:r>
      <w:r w:rsidR="00042104">
        <w:rPr>
          <w:sz w:val="24"/>
          <w:szCs w:val="24"/>
          <w:lang w:val="id-ID"/>
        </w:rPr>
        <w:t xml:space="preserve"> </w:t>
      </w:r>
      <w:r w:rsidR="00365A71">
        <w:rPr>
          <w:sz w:val="24"/>
          <w:szCs w:val="24"/>
          <w:lang w:val="id-ID"/>
        </w:rPr>
        <w:fldChar w:fldCharType="begin" w:fldLock="1"/>
      </w:r>
      <w:r w:rsidR="00365A71">
        <w:rPr>
          <w:sz w:val="24"/>
          <w:szCs w:val="24"/>
          <w:lang w:val="id-ID"/>
        </w:rPr>
        <w:instrText>ADDIN CSL_CITATION {"citationItems":[{"id":"ITEM-1","itemData":{"author":[{"dropping-particle":"","family":"Natalia","given":"Debby","non-dropping-particle":"","parse-names":false,"suffix":""}],"container-title":"Koinworks","id":"ITEM-1","issued":{"date-parts":[["2020"]]},"title":"5 Cara Bagaimana Fintech Mampu Membantu Perkembangan UKM","type":"article-newspaper"},"uris":["http://www.mendeley.com/documents/?uuid=301c3cba-f60d-406d-bd27-4699b954fabf"]}],"mendeley":{"formattedCitation":"(Natalia, 2020)","plainTextFormattedCitation":"(Natalia, 2020)","previouslyFormattedCitation":"(Natalia, 2020)"},"properties":{"noteIndex":0},"schema":"https://github.com/citation-style-language/schema/raw/master/csl-citation.json"}</w:instrText>
      </w:r>
      <w:r w:rsidR="00365A71">
        <w:rPr>
          <w:sz w:val="24"/>
          <w:szCs w:val="24"/>
          <w:lang w:val="id-ID"/>
        </w:rPr>
        <w:fldChar w:fldCharType="separate"/>
      </w:r>
      <w:r w:rsidR="00365A71" w:rsidRPr="00365A71">
        <w:rPr>
          <w:noProof/>
          <w:sz w:val="24"/>
          <w:szCs w:val="24"/>
          <w:lang w:val="id-ID"/>
        </w:rPr>
        <w:t>(Natalia, 2020)</w:t>
      </w:r>
      <w:r w:rsidR="00365A71">
        <w:rPr>
          <w:sz w:val="24"/>
          <w:szCs w:val="24"/>
          <w:lang w:val="id-ID"/>
        </w:rPr>
        <w:fldChar w:fldCharType="end"/>
      </w:r>
      <w:r w:rsidR="00365A71">
        <w:rPr>
          <w:sz w:val="24"/>
          <w:szCs w:val="24"/>
          <w:lang w:val="id-ID"/>
        </w:rPr>
        <w:t>.</w:t>
      </w:r>
      <w:r>
        <w:rPr>
          <w:sz w:val="24"/>
          <w:szCs w:val="24"/>
          <w:lang w:val="id-ID"/>
        </w:rPr>
        <w:t xml:space="preserve"> </w:t>
      </w:r>
    </w:p>
    <w:p w:rsidR="0060696C" w:rsidRPr="0060696C" w:rsidRDefault="0037472A" w:rsidP="00275F22">
      <w:pPr>
        <w:pStyle w:val="Body"/>
        <w:ind w:firstLine="720"/>
        <w:rPr>
          <w:sz w:val="24"/>
          <w:szCs w:val="24"/>
          <w:lang w:val="id-ID"/>
        </w:rPr>
      </w:pPr>
      <w:r>
        <w:rPr>
          <w:sz w:val="24"/>
          <w:szCs w:val="24"/>
          <w:lang w:val="id-ID"/>
        </w:rPr>
        <w:t xml:space="preserve">Pemanfaatn </w:t>
      </w:r>
      <w:r>
        <w:rPr>
          <w:i/>
          <w:sz w:val="24"/>
          <w:szCs w:val="24"/>
          <w:lang w:val="id-ID"/>
        </w:rPr>
        <w:t xml:space="preserve">fintech </w:t>
      </w:r>
      <w:r>
        <w:rPr>
          <w:sz w:val="24"/>
          <w:szCs w:val="24"/>
          <w:lang w:val="id-ID"/>
        </w:rPr>
        <w:t xml:space="preserve">dalam UMKM memiliki peluang tersendiri, yaitu perluasan pangsa pasar koperasi, hal ini terjadi karena </w:t>
      </w:r>
      <w:r>
        <w:rPr>
          <w:i/>
          <w:sz w:val="24"/>
          <w:szCs w:val="24"/>
          <w:lang w:val="id-ID"/>
        </w:rPr>
        <w:t xml:space="preserve">fintech </w:t>
      </w:r>
      <w:r>
        <w:rPr>
          <w:sz w:val="24"/>
          <w:szCs w:val="24"/>
          <w:lang w:val="id-ID"/>
        </w:rPr>
        <w:t xml:space="preserve">menyediakan layanan </w:t>
      </w:r>
      <w:r>
        <w:rPr>
          <w:i/>
          <w:sz w:val="24"/>
          <w:szCs w:val="24"/>
          <w:lang w:val="id-ID"/>
        </w:rPr>
        <w:t xml:space="preserve">peer to peer landing </w:t>
      </w:r>
      <w:r>
        <w:rPr>
          <w:sz w:val="24"/>
          <w:szCs w:val="24"/>
          <w:lang w:val="id-ID"/>
        </w:rPr>
        <w:t xml:space="preserve">yang dapat digunakan untuk pembiayaan UMKM </w:t>
      </w:r>
      <w:r>
        <w:rPr>
          <w:sz w:val="24"/>
          <w:szCs w:val="24"/>
          <w:lang w:val="id-ID"/>
        </w:rPr>
        <w:fldChar w:fldCharType="begin" w:fldLock="1"/>
      </w:r>
      <w:r w:rsidR="002058B5">
        <w:rPr>
          <w:sz w:val="24"/>
          <w:szCs w:val="24"/>
          <w:lang w:val="id-ID"/>
        </w:rPr>
        <w:instrText>ADDIN CSL_CITATION {"citationItems":[{"id":"ITEM-1","itemData":{"author":[{"dropping-particle":"","family":"Rizal, Muhammad; Mualina, Erna; Ksotini","given":"Nenden","non-dropping-particle":"","parse-names":false,"suffix":""}],"container-title":"Jurnal Pemikiran dan Penelitian Administrasi Bisnis dan Kewirausahaan","id":"ITEM-1","issue":"2","issued":{"date-parts":[["2018"]]},"page":"89-100","title":"Fintech as One of The Financing Solution's for SMEs","type":"article-journal","volume":"3"},"uris":["http://www.mendeley.com/documents/?uuid=42d435e7-3979-4840-ada6-45af5accf7fa"]}],"mendeley":{"formattedCitation":"(Rizal, Muhammad; Mualina, Erna; Ksotini, 2018)","plainTextFormattedCitation":"(Rizal, Muhammad; Mualina, Erna; Ksotini, 2018)","previouslyFormattedCitation":"(Rizal, Muhammad; Mualina, Erna; Ksotini, 2018)"},"properties":{"noteIndex":0},"schema":"https://github.com/citation-style-language/schema/raw/master/csl-citation.json"}</w:instrText>
      </w:r>
      <w:r>
        <w:rPr>
          <w:sz w:val="24"/>
          <w:szCs w:val="24"/>
          <w:lang w:val="id-ID"/>
        </w:rPr>
        <w:fldChar w:fldCharType="separate"/>
      </w:r>
      <w:r w:rsidRPr="0037472A">
        <w:rPr>
          <w:noProof/>
          <w:sz w:val="24"/>
          <w:szCs w:val="24"/>
          <w:lang w:val="id-ID"/>
        </w:rPr>
        <w:t>(Rizal, Muhammad; Mualina, Erna; Ksotini, 2018)</w:t>
      </w:r>
      <w:r>
        <w:rPr>
          <w:sz w:val="24"/>
          <w:szCs w:val="24"/>
          <w:lang w:val="id-ID"/>
        </w:rPr>
        <w:fldChar w:fldCharType="end"/>
      </w:r>
      <w:r>
        <w:rPr>
          <w:sz w:val="24"/>
          <w:szCs w:val="24"/>
          <w:lang w:val="id-ID"/>
        </w:rPr>
        <w:t xml:space="preserve">. </w:t>
      </w:r>
      <w:r w:rsidR="00F7536E">
        <w:rPr>
          <w:sz w:val="24"/>
          <w:szCs w:val="24"/>
          <w:lang w:val="id-ID"/>
        </w:rPr>
        <w:t xml:space="preserve"> </w:t>
      </w:r>
      <w:r w:rsidR="0060696C" w:rsidRPr="0060696C">
        <w:rPr>
          <w:i/>
          <w:sz w:val="24"/>
          <w:szCs w:val="24"/>
          <w:lang w:val="id-ID"/>
        </w:rPr>
        <w:t xml:space="preserve"> </w:t>
      </w:r>
    </w:p>
    <w:p w:rsidR="00E6603C" w:rsidRPr="00E6603C" w:rsidRDefault="00E6603C" w:rsidP="00E6603C">
      <w:pPr>
        <w:pStyle w:val="Body"/>
        <w:rPr>
          <w:sz w:val="24"/>
          <w:szCs w:val="24"/>
          <w:lang w:val="id-ID"/>
        </w:rPr>
      </w:pPr>
    </w:p>
    <w:p w:rsidR="00E6603C" w:rsidRDefault="00042104" w:rsidP="00042104">
      <w:pPr>
        <w:pStyle w:val="Body"/>
        <w:numPr>
          <w:ilvl w:val="0"/>
          <w:numId w:val="7"/>
        </w:numPr>
        <w:ind w:left="426"/>
        <w:rPr>
          <w:b/>
          <w:sz w:val="24"/>
          <w:szCs w:val="24"/>
          <w:lang w:val="id-ID"/>
        </w:rPr>
      </w:pPr>
      <w:r>
        <w:rPr>
          <w:b/>
          <w:sz w:val="24"/>
          <w:szCs w:val="24"/>
          <w:lang w:val="id-ID"/>
        </w:rPr>
        <w:t>Peran Fintech dalam Meningkatkan Literasi Keuangan</w:t>
      </w:r>
    </w:p>
    <w:p w:rsidR="002058B5" w:rsidRDefault="00042104" w:rsidP="00275F22">
      <w:pPr>
        <w:pStyle w:val="Body"/>
        <w:ind w:firstLine="720"/>
        <w:rPr>
          <w:sz w:val="24"/>
          <w:szCs w:val="24"/>
          <w:lang w:val="id-ID"/>
        </w:rPr>
      </w:pPr>
      <w:r>
        <w:rPr>
          <w:i/>
          <w:sz w:val="24"/>
          <w:szCs w:val="24"/>
          <w:lang w:val="id-ID"/>
        </w:rPr>
        <w:t xml:space="preserve">Fintech </w:t>
      </w:r>
      <w:r>
        <w:rPr>
          <w:sz w:val="24"/>
          <w:szCs w:val="24"/>
          <w:lang w:val="id-ID"/>
        </w:rPr>
        <w:t xml:space="preserve"> memaksa para pemilik UMKM untuk dapat menggunakan aplikasi </w:t>
      </w:r>
      <w:r>
        <w:rPr>
          <w:i/>
          <w:sz w:val="24"/>
          <w:szCs w:val="24"/>
          <w:lang w:val="id-ID"/>
        </w:rPr>
        <w:t>fintech</w:t>
      </w:r>
      <w:r>
        <w:rPr>
          <w:sz w:val="24"/>
          <w:szCs w:val="24"/>
          <w:lang w:val="id-ID"/>
        </w:rPr>
        <w:t xml:space="preserve"> dengan sebaik-baiknya, sehingga UMKM dipaksa untuk mempelajari keuangan dan </w:t>
      </w:r>
      <w:r w:rsidRPr="00042104">
        <w:rPr>
          <w:i/>
          <w:sz w:val="24"/>
          <w:szCs w:val="24"/>
          <w:lang w:val="id-ID"/>
        </w:rPr>
        <w:t>fintech</w:t>
      </w:r>
      <w:r>
        <w:rPr>
          <w:sz w:val="24"/>
          <w:szCs w:val="24"/>
          <w:lang w:val="id-ID"/>
        </w:rPr>
        <w:t xml:space="preserve"> tersebut. Perpaduan antara keuangan dan teknologi </w:t>
      </w:r>
      <w:r w:rsidR="00F8237C">
        <w:rPr>
          <w:sz w:val="24"/>
          <w:szCs w:val="24"/>
          <w:lang w:val="id-ID"/>
        </w:rPr>
        <w:t xml:space="preserve">dalam </w:t>
      </w:r>
      <w:r w:rsidR="00F8237C">
        <w:rPr>
          <w:i/>
          <w:sz w:val="24"/>
          <w:szCs w:val="24"/>
          <w:lang w:val="id-ID"/>
        </w:rPr>
        <w:t>fintech</w:t>
      </w:r>
      <w:r w:rsidR="00F8237C">
        <w:rPr>
          <w:sz w:val="24"/>
          <w:szCs w:val="24"/>
          <w:lang w:val="id-ID"/>
        </w:rPr>
        <w:t xml:space="preserve"> memberikan kontribusi yang baik dalam meningkatkan literasi keuangan UMKM, ditambah dengan upaya pemerintah yang menyerukan gerakan nasional transaksi non tunai. Sehingga membentuk </w:t>
      </w:r>
      <w:r w:rsidR="00F8237C">
        <w:rPr>
          <w:i/>
          <w:sz w:val="24"/>
          <w:szCs w:val="24"/>
          <w:lang w:val="id-ID"/>
        </w:rPr>
        <w:t>less-cash society</w:t>
      </w:r>
      <w:r w:rsidR="00F8237C">
        <w:rPr>
          <w:sz w:val="24"/>
          <w:szCs w:val="24"/>
          <w:lang w:val="id-ID"/>
        </w:rPr>
        <w:t xml:space="preserve"> di dalam transaksi </w:t>
      </w:r>
      <w:r w:rsidR="00365A71">
        <w:rPr>
          <w:sz w:val="24"/>
          <w:szCs w:val="24"/>
          <w:lang w:val="id-ID"/>
        </w:rPr>
        <w:fldChar w:fldCharType="begin" w:fldLock="1"/>
      </w:r>
      <w:r w:rsidR="0037472A">
        <w:rPr>
          <w:sz w:val="24"/>
          <w:szCs w:val="24"/>
          <w:lang w:val="id-ID"/>
        </w:rPr>
        <w:instrText>ADDIN CSL_CITATION {"citationItems":[{"id":"ITEM-1","itemData":{"abstract":"The background of this resarch originated from conditions which showed that creative learning innovations in school were still relatively low and must to be increased further. Based on fridirgs that learning in schools is skill not creative. Many schools still use the old model of learning,namely KTSP learning. Ive Thus,there is a need for the role of the principal in an effon to improve innovation in creative learning in the schools. This research use a qualitative approach, with data collection techniques, namely interviews,observation, and documentation. The result showed that many aspectsof contibuting to the improvement of creative learning innovations in the schools. One of the most fundamental is the ability of each school prisnsipalin carrying out the management of the school he leads in term of planning, organizing, mobilizing and monitoring activities, so that,all the substance of the principal,it can improve innovation in creative learning in schools. The leadership of a school principal is very important in managing an educational institution. Therefore, the principal must develop themselves and be able to carry out management and leadership function well.","author":[{"dropping-particle":"","family":"Hadayani","given":"Dwi Okta","non-dropping-particle":"","parse-names":false,"suffix":""},{"dropping-particle":"","family":"Delinah","given":"","non-dropping-particle":"","parse-names":false,"suffix":""},{"dropping-particle":"","family":"Nurlina","given":"","non-dropping-particle":"","parse-names":false,"suffix":""}],"container-title":"Prosiding Seminar Nasional Pendidikan Program Pascasarjana Universitas PGRI Palembang","id":"ITEM-1","issued":{"date-parts":[["2020"]]},"page":"293-306","title":"Prosiding seminar nasional pendidikan program pascasarjana universitas pgri palembang 10 januari 2020","type":"article-journal"},"uris":["http://www.mendeley.com/documents/?uuid=29196e4c-4aa8-4cb0-82b4-a928b8d007f9"]}],"mendeley":{"formattedCitation":"(Hadayani et al., 2020)","plainTextFormattedCitation":"(Hadayani et al., 2020)","previouslyFormattedCitation":"(Hadayani et al., 2020)"},"properties":{"noteIndex":0},"schema":"https://github.com/citation-style-language/schema/raw/master/csl-citation.json"}</w:instrText>
      </w:r>
      <w:r w:rsidR="00365A71">
        <w:rPr>
          <w:sz w:val="24"/>
          <w:szCs w:val="24"/>
          <w:lang w:val="id-ID"/>
        </w:rPr>
        <w:fldChar w:fldCharType="separate"/>
      </w:r>
      <w:r w:rsidR="00DC674F" w:rsidRPr="00DC674F">
        <w:rPr>
          <w:noProof/>
          <w:sz w:val="24"/>
          <w:szCs w:val="24"/>
          <w:lang w:val="id-ID"/>
        </w:rPr>
        <w:t>(Hadayani et al., 2020)</w:t>
      </w:r>
      <w:r w:rsidR="00365A71">
        <w:rPr>
          <w:sz w:val="24"/>
          <w:szCs w:val="24"/>
          <w:lang w:val="id-ID"/>
        </w:rPr>
        <w:fldChar w:fldCharType="end"/>
      </w:r>
      <w:r w:rsidR="00F8237C">
        <w:rPr>
          <w:sz w:val="24"/>
          <w:szCs w:val="24"/>
          <w:lang w:val="id-ID"/>
        </w:rPr>
        <w:t>.</w:t>
      </w:r>
      <w:r w:rsidR="00DC674F">
        <w:rPr>
          <w:sz w:val="24"/>
          <w:szCs w:val="24"/>
          <w:lang w:val="id-ID"/>
        </w:rPr>
        <w:t xml:space="preserve"> Penelitian yang dilakukan oleh </w:t>
      </w:r>
      <w:r w:rsidR="0037472A">
        <w:rPr>
          <w:sz w:val="24"/>
          <w:szCs w:val="24"/>
          <w:lang w:val="id-ID"/>
        </w:rPr>
        <w:fldChar w:fldCharType="begin" w:fldLock="1"/>
      </w:r>
      <w:r w:rsidR="0037472A">
        <w:rPr>
          <w:sz w:val="24"/>
          <w:szCs w:val="24"/>
          <w:lang w:val="id-ID"/>
        </w:rPr>
        <w:instrText>ADDIN CSL_CITATION {"citationItems":[{"id":"ITEM-1","itemData":{"abstract":"… Abstrak Penelitian ini bertujuan untuk menganalisis peran fintech dalam meningkatkan literasi keuangan UMKM di Kota Palembang … Kusioner digunakan untuk memperoleh data mengenai peran fintech dalam meningkatkan literasi keuangan UMKM di kota Palembang …","author":[{"dropping-particle":"","family":"Mustikasari","given":"Yayuk","non-dropping-particle":"","parse-names":false,"suffix":""},{"dropping-particle":"","family":"Noviardy","given":"Andrian","non-dropping-particle":"","parse-names":false,"suffix":""}],"container-title":"JIBM (Jurnal Ilmiah Bina Manajemen)","id":"ITEM-1","issue":"2","issued":{"date-parts":[["2020"]]},"page":"147-155","title":"Pengaruh Financial Technology Dalam Meningkatkan Literasi Keuangan Usaha Mikro Kecil dan Menengah Kota Palembang","type":"article-journal","volume":"03"},"uris":["http://www.mendeley.com/documents/?uuid=9197af45-1770-45e2-a7e9-7a7543c2aac9"]}],"mendeley":{"formattedCitation":"(Mustikasari &amp; Noviardy, 2020)","plainTextFormattedCitation":"(Mustikasari &amp; Noviardy, 2020)","previouslyFormattedCitation":"(Mustikasari &amp; Noviardy, 2020)"},"properties":{"noteIndex":0},"schema":"https://github.com/citation-style-language/schema/raw/master/csl-citation.json"}</w:instrText>
      </w:r>
      <w:r w:rsidR="0037472A">
        <w:rPr>
          <w:sz w:val="24"/>
          <w:szCs w:val="24"/>
          <w:lang w:val="id-ID"/>
        </w:rPr>
        <w:fldChar w:fldCharType="separate"/>
      </w:r>
      <w:r w:rsidR="0037472A" w:rsidRPr="0037472A">
        <w:rPr>
          <w:noProof/>
          <w:sz w:val="24"/>
          <w:szCs w:val="24"/>
          <w:lang w:val="id-ID"/>
        </w:rPr>
        <w:t>(Mustikasari &amp; Noviardy, 2020)</w:t>
      </w:r>
      <w:r w:rsidR="0037472A">
        <w:rPr>
          <w:sz w:val="24"/>
          <w:szCs w:val="24"/>
          <w:lang w:val="id-ID"/>
        </w:rPr>
        <w:fldChar w:fldCharType="end"/>
      </w:r>
      <w:r w:rsidR="0037472A">
        <w:rPr>
          <w:sz w:val="24"/>
          <w:szCs w:val="24"/>
          <w:lang w:val="id-ID"/>
        </w:rPr>
        <w:t xml:space="preserve"> </w:t>
      </w:r>
      <w:r w:rsidR="00DC674F">
        <w:rPr>
          <w:sz w:val="24"/>
          <w:szCs w:val="24"/>
          <w:lang w:val="id-ID"/>
        </w:rPr>
        <w:t xml:space="preserve">menyatakan bahwa </w:t>
      </w:r>
      <w:r w:rsidR="00DC674F" w:rsidRPr="00DC674F">
        <w:rPr>
          <w:i/>
          <w:sz w:val="24"/>
          <w:szCs w:val="24"/>
          <w:lang w:val="id-ID"/>
        </w:rPr>
        <w:t>financial technology</w:t>
      </w:r>
      <w:r w:rsidR="00DC674F">
        <w:rPr>
          <w:i/>
          <w:sz w:val="24"/>
          <w:szCs w:val="24"/>
          <w:lang w:val="id-ID"/>
        </w:rPr>
        <w:t xml:space="preserve"> </w:t>
      </w:r>
      <w:r w:rsidR="00DC674F">
        <w:rPr>
          <w:sz w:val="24"/>
          <w:szCs w:val="24"/>
          <w:lang w:val="id-ID"/>
        </w:rPr>
        <w:t xml:space="preserve">memiliki </w:t>
      </w:r>
      <w:r w:rsidR="00DC674F">
        <w:rPr>
          <w:sz w:val="24"/>
          <w:szCs w:val="24"/>
          <w:lang w:val="id-ID"/>
        </w:rPr>
        <w:lastRenderedPageBreak/>
        <w:t>pengaruh dalam meningkatkan literasi keuangan UMKM.</w:t>
      </w:r>
      <w:r w:rsidR="002058B5">
        <w:rPr>
          <w:sz w:val="24"/>
          <w:szCs w:val="24"/>
          <w:lang w:val="id-ID"/>
        </w:rPr>
        <w:t xml:space="preserve"> Penelitian lain yang dilakukan oleh </w:t>
      </w:r>
      <w:r w:rsidR="002058B5">
        <w:rPr>
          <w:sz w:val="24"/>
          <w:szCs w:val="24"/>
          <w:lang w:val="id-ID"/>
        </w:rPr>
        <w:fldChar w:fldCharType="begin" w:fldLock="1"/>
      </w:r>
      <w:r w:rsidR="00275F22">
        <w:rPr>
          <w:sz w:val="24"/>
          <w:szCs w:val="24"/>
          <w:lang w:val="id-ID"/>
        </w:rPr>
        <w:instrText>ADDIN CSL_CITATION {"citationItems":[{"id":"ITEM-1","itemData":{"DOI":"10.23887/jiah.v10i2.25947","ISSN":"2089-3310","abstract":"The purpose of this studi was to understand the financial techology in Micro Small and Medium Entreprises in Buleleng Regency, especially in increased financial literacy based on payment gateway. This research used qualitative approach with the type of descriptive approach and also used primary data and secondary data in the form of interviews observations and documentations. The result showing that the role of financial technology could increase financial literacy and made it easier for Micro Small and Medium Entrepreneurs to manage and understans their finances because the technology provided convenience in digital payments. Therefore, it automatically recorded the income of transsaction that occur.","author":[{"dropping-particle":"","family":"Wardani","given":"Ayu Putu Yulia Kusuma","non-dropping-particle":"","parse-names":false,"suffix":""},{"dropping-particle":"","family":"Darmawan","given":"Nyoman Ari Surya","non-dropping-particle":"","parse-names":false,"suffix":""}],"container-title":"Jurnal Ilmiah Akuntansi dan Humanika","id":"ITEM-1","issue":"2","issued":{"date-parts":[["2020"]]},"page":"170","title":"Peran Financial Technology pada UMKM: Peningkatan Literasi Keuangan Berbasis Payment Gateway","type":"article-journal","volume":"10"},"uris":["http://www.mendeley.com/documents/?uuid=eba35915-5a57-40ab-8837-24e53fd3229a"]}],"mendeley":{"formattedCitation":"(Wardani &amp; Darmawan, 2020)","plainTextFormattedCitation":"(Wardani &amp; Darmawan, 2020)","previouslyFormattedCitation":"(Wardani &amp; Darmawan, 2020)"},"properties":{"noteIndex":0},"schema":"https://github.com/citation-style-language/schema/raw/master/csl-citation.json"}</w:instrText>
      </w:r>
      <w:r w:rsidR="002058B5">
        <w:rPr>
          <w:sz w:val="24"/>
          <w:szCs w:val="24"/>
          <w:lang w:val="id-ID"/>
        </w:rPr>
        <w:fldChar w:fldCharType="separate"/>
      </w:r>
      <w:r w:rsidR="002058B5" w:rsidRPr="002058B5">
        <w:rPr>
          <w:noProof/>
          <w:sz w:val="24"/>
          <w:szCs w:val="24"/>
          <w:lang w:val="id-ID"/>
        </w:rPr>
        <w:t>(Wardani &amp; Darmawan, 2020)</w:t>
      </w:r>
      <w:r w:rsidR="002058B5">
        <w:rPr>
          <w:sz w:val="24"/>
          <w:szCs w:val="24"/>
          <w:lang w:val="id-ID"/>
        </w:rPr>
        <w:fldChar w:fldCharType="end"/>
      </w:r>
      <w:r w:rsidR="002058B5">
        <w:rPr>
          <w:sz w:val="24"/>
          <w:szCs w:val="24"/>
          <w:lang w:val="id-ID"/>
        </w:rPr>
        <w:t xml:space="preserve"> menyatakan bahwa peran </w:t>
      </w:r>
      <w:r w:rsidR="002058B5">
        <w:rPr>
          <w:i/>
          <w:sz w:val="24"/>
          <w:szCs w:val="24"/>
          <w:lang w:val="id-ID"/>
        </w:rPr>
        <w:t xml:space="preserve">fintech </w:t>
      </w:r>
      <w:r w:rsidR="002058B5">
        <w:rPr>
          <w:sz w:val="24"/>
          <w:szCs w:val="24"/>
          <w:lang w:val="id-ID"/>
        </w:rPr>
        <w:t xml:space="preserve">membantu pelaku UMKM dalam meningkatkan literasi keuangan dengan memahami mengenai pengelolaan keuangan yang dimudahkan dalam hal pencatatan pemasukan transaksiyang terjadi sehingga pelaku UMKM dapat dengan mudal mengelola kegiatan usahanya. </w:t>
      </w:r>
    </w:p>
    <w:p w:rsidR="00275F22" w:rsidRPr="00275F22" w:rsidRDefault="00275F22" w:rsidP="00275F22">
      <w:pPr>
        <w:pStyle w:val="Body"/>
        <w:ind w:firstLine="720"/>
        <w:rPr>
          <w:sz w:val="24"/>
          <w:szCs w:val="24"/>
          <w:lang w:val="id-ID"/>
        </w:rPr>
      </w:pPr>
    </w:p>
    <w:p w:rsidR="00FE764D" w:rsidRPr="00187C04" w:rsidRDefault="00FE764D" w:rsidP="00FE764D">
      <w:pPr>
        <w:pStyle w:val="Body"/>
        <w:ind w:firstLine="0"/>
        <w:rPr>
          <w:b/>
          <w:sz w:val="24"/>
          <w:szCs w:val="24"/>
        </w:rPr>
      </w:pPr>
      <w:r w:rsidRPr="00187C04">
        <w:rPr>
          <w:b/>
          <w:sz w:val="24"/>
          <w:szCs w:val="24"/>
        </w:rPr>
        <w:t>SIMPULAN</w:t>
      </w:r>
    </w:p>
    <w:p w:rsidR="00FE764D" w:rsidRPr="00E045D3" w:rsidRDefault="00E045D3" w:rsidP="00FE764D">
      <w:pPr>
        <w:pStyle w:val="Body"/>
        <w:rPr>
          <w:sz w:val="24"/>
          <w:szCs w:val="24"/>
          <w:lang w:val="id-ID"/>
        </w:rPr>
      </w:pPr>
      <w:r>
        <w:rPr>
          <w:sz w:val="24"/>
          <w:szCs w:val="24"/>
          <w:lang w:val="id-ID"/>
        </w:rPr>
        <w:t xml:space="preserve">Dari penjelasan di atas, dapat disimpulkan bahwa </w:t>
      </w:r>
      <w:r>
        <w:rPr>
          <w:i/>
          <w:sz w:val="24"/>
          <w:szCs w:val="24"/>
          <w:lang w:val="id-ID"/>
        </w:rPr>
        <w:t xml:space="preserve">financial technology </w:t>
      </w:r>
      <w:r>
        <w:rPr>
          <w:sz w:val="24"/>
          <w:szCs w:val="24"/>
          <w:lang w:val="id-ID"/>
        </w:rPr>
        <w:t xml:space="preserve">atau yang dikenal dengan </w:t>
      </w:r>
      <w:r>
        <w:rPr>
          <w:i/>
          <w:sz w:val="24"/>
          <w:szCs w:val="24"/>
          <w:lang w:val="id-ID"/>
        </w:rPr>
        <w:t>fintech</w:t>
      </w:r>
      <w:r>
        <w:rPr>
          <w:sz w:val="24"/>
          <w:szCs w:val="24"/>
          <w:lang w:val="id-ID"/>
        </w:rPr>
        <w:t xml:space="preserve"> sangat memberikan peran yang sangat penting dalam membantu UMKM di tengah pandemi, selain itu </w:t>
      </w:r>
      <w:r w:rsidRPr="00E045D3">
        <w:rPr>
          <w:i/>
          <w:sz w:val="24"/>
          <w:szCs w:val="24"/>
          <w:lang w:val="id-ID"/>
        </w:rPr>
        <w:t>fintech</w:t>
      </w:r>
      <w:r>
        <w:rPr>
          <w:sz w:val="24"/>
          <w:szCs w:val="24"/>
          <w:lang w:val="id-ID"/>
        </w:rPr>
        <w:t xml:space="preserve"> juga berperan dalam inklusi keuangan, sumber pembiayaan, dan meningkatkan literasi keuangan bagi UMKM.</w:t>
      </w:r>
    </w:p>
    <w:p w:rsidR="00FE764D" w:rsidRPr="00187C04" w:rsidRDefault="00FE764D" w:rsidP="00FE764D">
      <w:pPr>
        <w:pStyle w:val="Body"/>
        <w:ind w:firstLine="0"/>
        <w:rPr>
          <w:b/>
          <w:sz w:val="24"/>
          <w:szCs w:val="24"/>
        </w:rPr>
      </w:pPr>
    </w:p>
    <w:p w:rsidR="00FE764D" w:rsidRPr="00187C04" w:rsidRDefault="00FE764D" w:rsidP="00FE764D">
      <w:pPr>
        <w:pStyle w:val="Body"/>
        <w:ind w:firstLine="0"/>
        <w:rPr>
          <w:b/>
          <w:sz w:val="24"/>
          <w:szCs w:val="24"/>
        </w:rPr>
      </w:pPr>
      <w:r w:rsidRPr="00187C04">
        <w:rPr>
          <w:b/>
          <w:sz w:val="24"/>
          <w:szCs w:val="24"/>
        </w:rPr>
        <w:t>DAFTAR PUSTAKA</w:t>
      </w:r>
    </w:p>
    <w:p w:rsidR="00275F22" w:rsidRPr="00275F22" w:rsidRDefault="00365A71" w:rsidP="00275F22">
      <w:pPr>
        <w:widowControl w:val="0"/>
        <w:autoSpaceDE w:val="0"/>
        <w:autoSpaceDN w:val="0"/>
        <w:adjustRightInd w:val="0"/>
        <w:ind w:left="480" w:hanging="480"/>
        <w:jc w:val="both"/>
        <w:rPr>
          <w:noProof/>
        </w:rPr>
      </w:pPr>
      <w:r>
        <w:fldChar w:fldCharType="begin" w:fldLock="1"/>
      </w:r>
      <w:r>
        <w:instrText xml:space="preserve">ADDIN Mendeley Bibliography CSL_BIBLIOGRAPHY </w:instrText>
      </w:r>
      <w:r>
        <w:fldChar w:fldCharType="separate"/>
      </w:r>
      <w:r w:rsidR="00275F22" w:rsidRPr="00275F22">
        <w:rPr>
          <w:noProof/>
        </w:rPr>
        <w:t xml:space="preserve">Amartha. (2021). Menilik Perkembangan Jumlah Pengguna Fintech di Indonesia. </w:t>
      </w:r>
      <w:r w:rsidR="00275F22" w:rsidRPr="00275F22">
        <w:rPr>
          <w:i/>
          <w:iCs/>
          <w:noProof/>
        </w:rPr>
        <w:t>Money</w:t>
      </w:r>
      <w:r w:rsidR="00275F22" w:rsidRPr="00275F22">
        <w:rPr>
          <w:noProof/>
        </w:rPr>
        <w:t>. Retrieved from https://blog.amartha.com/menilik-perkembangan-jumlah-pengguna-fintech-di-indonesia/</w:t>
      </w:r>
    </w:p>
    <w:p w:rsidR="00275F22" w:rsidRDefault="00275F22" w:rsidP="00275F22">
      <w:pPr>
        <w:widowControl w:val="0"/>
        <w:autoSpaceDE w:val="0"/>
        <w:autoSpaceDN w:val="0"/>
        <w:adjustRightInd w:val="0"/>
        <w:ind w:left="480" w:hanging="480"/>
        <w:jc w:val="both"/>
        <w:rPr>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noProof/>
        </w:rPr>
        <w:t xml:space="preserve">Hadayani, D. O., Delinah, &amp; Nurlina. (2020). Prosiding seminar nasional pendidikan program pascasarjana universitas pgri palembang 10 januari 2020. </w:t>
      </w:r>
      <w:r w:rsidRPr="00275F22">
        <w:rPr>
          <w:i/>
          <w:iCs/>
          <w:noProof/>
        </w:rPr>
        <w:t>Prosiding Seminar Nasional Pendidikan Program Pascasarjana Universitas PGRI Palembang</w:t>
      </w:r>
      <w:r w:rsidRPr="00275F22">
        <w:rPr>
          <w:noProof/>
        </w:rPr>
        <w:t>, 293–306.</w:t>
      </w:r>
    </w:p>
    <w:p w:rsidR="00275F22" w:rsidRDefault="00275F22" w:rsidP="00275F22">
      <w:pPr>
        <w:widowControl w:val="0"/>
        <w:autoSpaceDE w:val="0"/>
        <w:autoSpaceDN w:val="0"/>
        <w:adjustRightInd w:val="0"/>
        <w:ind w:left="480" w:hanging="480"/>
        <w:jc w:val="both"/>
        <w:rPr>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noProof/>
        </w:rPr>
        <w:t xml:space="preserve">Hamzah, A., &amp; Suhardi, D. (2020). Tingkat Literasi Keuangan Dan Financial Technology Pada Pelaku Usaha Mikro, Kecil, Dan Menengah (Umkm) Kabupaten Kuningan. </w:t>
      </w:r>
      <w:r w:rsidRPr="00275F22">
        <w:rPr>
          <w:i/>
          <w:iCs/>
          <w:noProof/>
        </w:rPr>
        <w:t>JIMFE (Jurnal Ilmiah Manajemen Fakultas Ekonomi)</w:t>
      </w:r>
      <w:r w:rsidRPr="00275F22">
        <w:rPr>
          <w:noProof/>
        </w:rPr>
        <w:t xml:space="preserve">, </w:t>
      </w:r>
      <w:r w:rsidRPr="00275F22">
        <w:rPr>
          <w:i/>
          <w:iCs/>
          <w:noProof/>
        </w:rPr>
        <w:t>5</w:t>
      </w:r>
      <w:r w:rsidRPr="00275F22">
        <w:rPr>
          <w:noProof/>
        </w:rPr>
        <w:t>(2), 97–108. https://doi.org/10.34203/jimfe.v5i2.1485</w:t>
      </w:r>
    </w:p>
    <w:p w:rsidR="00275F22" w:rsidRDefault="00275F22" w:rsidP="00275F22">
      <w:pPr>
        <w:widowControl w:val="0"/>
        <w:autoSpaceDE w:val="0"/>
        <w:autoSpaceDN w:val="0"/>
        <w:adjustRightInd w:val="0"/>
        <w:ind w:left="480" w:hanging="480"/>
        <w:jc w:val="both"/>
        <w:rPr>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noProof/>
        </w:rPr>
        <w:t xml:space="preserve">Harahap, B.A; Idham, P.B; Kusuma, A.C.M &amp; Rakhman, R. . (2017). </w:t>
      </w:r>
      <w:r w:rsidRPr="00275F22">
        <w:rPr>
          <w:i/>
          <w:iCs/>
          <w:noProof/>
        </w:rPr>
        <w:t>Perkembangan Financial Technology Terkait Central Bank Digital Currency (CBDC) terhadap Transmisi Kebijakan Moneter dan Makroekonomi</w:t>
      </w:r>
      <w:r w:rsidRPr="00275F22">
        <w:rPr>
          <w:noProof/>
        </w:rPr>
        <w:t>. Bank Indonesia.</w:t>
      </w:r>
    </w:p>
    <w:p w:rsidR="00275F22" w:rsidRDefault="00275F22" w:rsidP="00275F22">
      <w:pPr>
        <w:widowControl w:val="0"/>
        <w:autoSpaceDE w:val="0"/>
        <w:autoSpaceDN w:val="0"/>
        <w:adjustRightInd w:val="0"/>
        <w:ind w:left="480" w:hanging="480"/>
        <w:jc w:val="both"/>
        <w:rPr>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noProof/>
        </w:rPr>
        <w:t xml:space="preserve">Kuo Lee, David; Linda, L. (2018). </w:t>
      </w:r>
      <w:r w:rsidRPr="00275F22">
        <w:rPr>
          <w:i/>
          <w:iCs/>
          <w:noProof/>
        </w:rPr>
        <w:t>Inclusive FinTech (Blockchain Cryptocurrency and ICO)</w:t>
      </w:r>
      <w:r w:rsidRPr="00275F22">
        <w:rPr>
          <w:noProof/>
        </w:rPr>
        <w:t>. New York: Worid Scientific.</w:t>
      </w:r>
    </w:p>
    <w:p w:rsidR="00275F22" w:rsidRDefault="00275F22" w:rsidP="00275F22">
      <w:pPr>
        <w:widowControl w:val="0"/>
        <w:autoSpaceDE w:val="0"/>
        <w:autoSpaceDN w:val="0"/>
        <w:adjustRightInd w:val="0"/>
        <w:ind w:left="480" w:hanging="480"/>
        <w:jc w:val="both"/>
        <w:rPr>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noProof/>
        </w:rPr>
        <w:t xml:space="preserve">Marginingsih, R. (2021). Financial Technology (Fintech) Dalam Inklusi Keuangan Nasional di Masa Pandemi Covid-19. </w:t>
      </w:r>
      <w:r w:rsidRPr="00275F22">
        <w:rPr>
          <w:i/>
          <w:iCs/>
          <w:noProof/>
        </w:rPr>
        <w:t>Moneter - Jurnal Akuntansi Dan Keuangan</w:t>
      </w:r>
      <w:r w:rsidRPr="00275F22">
        <w:rPr>
          <w:noProof/>
        </w:rPr>
        <w:t xml:space="preserve">, </w:t>
      </w:r>
      <w:r w:rsidRPr="00275F22">
        <w:rPr>
          <w:i/>
          <w:iCs/>
          <w:noProof/>
        </w:rPr>
        <w:t>8</w:t>
      </w:r>
      <w:r w:rsidRPr="00275F22">
        <w:rPr>
          <w:noProof/>
        </w:rPr>
        <w:t>(1), 56–64. https://doi.org/10.31294/moneter.v8i1.9903</w:t>
      </w:r>
    </w:p>
    <w:p w:rsidR="00275F22" w:rsidRDefault="00275F22" w:rsidP="00275F22">
      <w:pPr>
        <w:widowControl w:val="0"/>
        <w:autoSpaceDE w:val="0"/>
        <w:autoSpaceDN w:val="0"/>
        <w:adjustRightInd w:val="0"/>
        <w:ind w:left="480" w:hanging="480"/>
        <w:jc w:val="both"/>
        <w:rPr>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noProof/>
        </w:rPr>
        <w:t xml:space="preserve">Marini, M., Linawati, L., &amp; Putra, R. E. (2020). Peran Fintech terhadap Inklusi Keuangan pada UMKM Tangerang Selatan. </w:t>
      </w:r>
      <w:r w:rsidRPr="00275F22">
        <w:rPr>
          <w:i/>
          <w:iCs/>
          <w:noProof/>
        </w:rPr>
        <w:t>Keberlanjutan : Jurnal Manajemen Dan Jurnal Akuntansi</w:t>
      </w:r>
      <w:r w:rsidRPr="00275F22">
        <w:rPr>
          <w:noProof/>
        </w:rPr>
        <w:t xml:space="preserve">, </w:t>
      </w:r>
      <w:r w:rsidRPr="00275F22">
        <w:rPr>
          <w:i/>
          <w:iCs/>
          <w:noProof/>
        </w:rPr>
        <w:t>5</w:t>
      </w:r>
      <w:r w:rsidRPr="00275F22">
        <w:rPr>
          <w:noProof/>
        </w:rPr>
        <w:t>(2), 91. https://doi.org/10.32493/keberlanjutan.v5i2.y2020.p91-104</w:t>
      </w:r>
    </w:p>
    <w:p w:rsidR="00275F22" w:rsidRDefault="00275F22" w:rsidP="00275F22">
      <w:pPr>
        <w:widowControl w:val="0"/>
        <w:autoSpaceDE w:val="0"/>
        <w:autoSpaceDN w:val="0"/>
        <w:adjustRightInd w:val="0"/>
        <w:ind w:left="480" w:hanging="480"/>
        <w:jc w:val="both"/>
        <w:rPr>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noProof/>
        </w:rPr>
        <w:t xml:space="preserve">Masyrafina, Idealisa; Pratiwi, F. (2020). Fintech Berperan Penting Naikkan Omzet Bisnis UMKM. </w:t>
      </w:r>
      <w:r w:rsidRPr="00275F22">
        <w:rPr>
          <w:i/>
          <w:iCs/>
          <w:noProof/>
        </w:rPr>
        <w:t>Republika.Co.Id</w:t>
      </w:r>
      <w:r w:rsidRPr="00275F22">
        <w:rPr>
          <w:noProof/>
        </w:rPr>
        <w:t>. Retrieved from https://www.republika.co.id/berita/qcu8km457/emfintechem-berperan-penting-naikkan-omzet-bisnis-umkm</w:t>
      </w:r>
    </w:p>
    <w:p w:rsidR="00275F22" w:rsidRPr="00275F22" w:rsidRDefault="00275F22" w:rsidP="00275F22">
      <w:pPr>
        <w:widowControl w:val="0"/>
        <w:autoSpaceDE w:val="0"/>
        <w:autoSpaceDN w:val="0"/>
        <w:adjustRightInd w:val="0"/>
        <w:ind w:left="480" w:hanging="480"/>
        <w:jc w:val="both"/>
        <w:rPr>
          <w:noProof/>
        </w:rPr>
      </w:pPr>
      <w:r w:rsidRPr="00275F22">
        <w:rPr>
          <w:noProof/>
        </w:rPr>
        <w:lastRenderedPageBreak/>
        <w:t xml:space="preserve">Mustikasari, Y., &amp; Noviardy, A. (2020). Pengaruh Financial Technology Dalam Meningkatkan Literasi Keuangan Usaha Mikro Kecil dan Menengah Kota Palembang. </w:t>
      </w:r>
      <w:r w:rsidRPr="00275F22">
        <w:rPr>
          <w:i/>
          <w:iCs/>
          <w:noProof/>
        </w:rPr>
        <w:t>JIBM (Jurnal Ilmiah Bina Manajemen)</w:t>
      </w:r>
      <w:r w:rsidRPr="00275F22">
        <w:rPr>
          <w:noProof/>
        </w:rPr>
        <w:t xml:space="preserve">, </w:t>
      </w:r>
      <w:r w:rsidRPr="00275F22">
        <w:rPr>
          <w:i/>
          <w:iCs/>
          <w:noProof/>
        </w:rPr>
        <w:t>03</w:t>
      </w:r>
      <w:r w:rsidRPr="00275F22">
        <w:rPr>
          <w:noProof/>
        </w:rPr>
        <w:t>(2), 147–155.</w:t>
      </w:r>
    </w:p>
    <w:p w:rsidR="00275F22" w:rsidRDefault="00275F22" w:rsidP="00275F22">
      <w:pPr>
        <w:widowControl w:val="0"/>
        <w:autoSpaceDE w:val="0"/>
        <w:autoSpaceDN w:val="0"/>
        <w:adjustRightInd w:val="0"/>
        <w:ind w:left="480" w:hanging="480"/>
        <w:jc w:val="both"/>
        <w:rPr>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noProof/>
        </w:rPr>
        <w:t xml:space="preserve">Muzdalifa, I., Rahma, I. A., &amp; Novalia, B. G. (2018). Peran Fintech Dalam Meningkatkan Keuangan Inklusif Pada UMKM Di Indonesia (Pendekatan Keuangan Syariah). </w:t>
      </w:r>
      <w:r w:rsidRPr="00275F22">
        <w:rPr>
          <w:i/>
          <w:iCs/>
          <w:noProof/>
        </w:rPr>
        <w:t>Jurnal Masharif Al-Syariah: Jurnal Ekonomi Dan Perbankan Syariah</w:t>
      </w:r>
      <w:r w:rsidRPr="00275F22">
        <w:rPr>
          <w:noProof/>
        </w:rPr>
        <w:t xml:space="preserve">, </w:t>
      </w:r>
      <w:r w:rsidRPr="00275F22">
        <w:rPr>
          <w:i/>
          <w:iCs/>
          <w:noProof/>
        </w:rPr>
        <w:t>3</w:t>
      </w:r>
      <w:r w:rsidRPr="00275F22">
        <w:rPr>
          <w:noProof/>
        </w:rPr>
        <w:t>(1). https://doi.org/10.30651/jms.v3i1.1618</w:t>
      </w:r>
    </w:p>
    <w:p w:rsidR="00275F22" w:rsidRDefault="00275F22" w:rsidP="00275F22">
      <w:pPr>
        <w:widowControl w:val="0"/>
        <w:autoSpaceDE w:val="0"/>
        <w:autoSpaceDN w:val="0"/>
        <w:adjustRightInd w:val="0"/>
        <w:ind w:left="480" w:hanging="480"/>
        <w:jc w:val="both"/>
        <w:rPr>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noProof/>
        </w:rPr>
        <w:t xml:space="preserve">Natalia, D. (2020). 5 Cara Bagaimana Fintech Mampu Membantu Perkembangan UKM. </w:t>
      </w:r>
      <w:r w:rsidRPr="00275F22">
        <w:rPr>
          <w:i/>
          <w:iCs/>
          <w:noProof/>
        </w:rPr>
        <w:t>Koinworks</w:t>
      </w:r>
      <w:r w:rsidRPr="00275F22">
        <w:rPr>
          <w:noProof/>
        </w:rPr>
        <w:t>.</w:t>
      </w:r>
    </w:p>
    <w:p w:rsidR="00275F22" w:rsidRDefault="00275F22" w:rsidP="00275F22">
      <w:pPr>
        <w:widowControl w:val="0"/>
        <w:autoSpaceDE w:val="0"/>
        <w:autoSpaceDN w:val="0"/>
        <w:adjustRightInd w:val="0"/>
        <w:ind w:left="480" w:hanging="480"/>
        <w:jc w:val="both"/>
        <w:rPr>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noProof/>
        </w:rPr>
        <w:t xml:space="preserve">Rizal, Muhammad; Mualina, Erna; Ksotini, N. (2018). Fintech as One of The Financing Solution’s for SMEs. </w:t>
      </w:r>
      <w:r w:rsidRPr="00275F22">
        <w:rPr>
          <w:i/>
          <w:iCs/>
          <w:noProof/>
        </w:rPr>
        <w:t>Jurnal Pemikiran Dan Penelitian Administrasi Bisnis Dan Kewirausahaan</w:t>
      </w:r>
      <w:r w:rsidRPr="00275F22">
        <w:rPr>
          <w:noProof/>
        </w:rPr>
        <w:t xml:space="preserve">, </w:t>
      </w:r>
      <w:r w:rsidRPr="00275F22">
        <w:rPr>
          <w:i/>
          <w:iCs/>
          <w:noProof/>
        </w:rPr>
        <w:t>3</w:t>
      </w:r>
      <w:r w:rsidRPr="00275F22">
        <w:rPr>
          <w:noProof/>
        </w:rPr>
        <w:t>(2), 89–100.</w:t>
      </w:r>
    </w:p>
    <w:p w:rsidR="00275F22" w:rsidRDefault="00275F22" w:rsidP="00275F22">
      <w:pPr>
        <w:widowControl w:val="0"/>
        <w:autoSpaceDE w:val="0"/>
        <w:autoSpaceDN w:val="0"/>
        <w:adjustRightInd w:val="0"/>
        <w:ind w:left="480" w:hanging="480"/>
        <w:jc w:val="both"/>
        <w:rPr>
          <w:i/>
          <w:iCs/>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i/>
          <w:iCs/>
          <w:noProof/>
        </w:rPr>
        <w:t>Undang Undang No. 20 Tahun 2008 tentang UMKM</w:t>
      </w:r>
      <w:r w:rsidRPr="00275F22">
        <w:rPr>
          <w:noProof/>
        </w:rPr>
        <w:t>. (n.d.).</w:t>
      </w:r>
    </w:p>
    <w:p w:rsidR="00275F22" w:rsidRDefault="00275F22" w:rsidP="00275F22">
      <w:pPr>
        <w:widowControl w:val="0"/>
        <w:autoSpaceDE w:val="0"/>
        <w:autoSpaceDN w:val="0"/>
        <w:adjustRightInd w:val="0"/>
        <w:ind w:left="480" w:hanging="480"/>
        <w:jc w:val="both"/>
        <w:rPr>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noProof/>
        </w:rPr>
        <w:t xml:space="preserve">Wardani, A. P. Y. K., &amp; Darmawan, N. A. S. (2020). Peran Financial Technology pada UMKM: Peningkatan Literasi Keuangan Berbasis Payment Gateway. </w:t>
      </w:r>
      <w:r w:rsidRPr="00275F22">
        <w:rPr>
          <w:i/>
          <w:iCs/>
          <w:noProof/>
        </w:rPr>
        <w:t>Jurnal Ilmiah Akuntansi Dan Humanika</w:t>
      </w:r>
      <w:r w:rsidRPr="00275F22">
        <w:rPr>
          <w:noProof/>
        </w:rPr>
        <w:t xml:space="preserve">, </w:t>
      </w:r>
      <w:r w:rsidRPr="00275F22">
        <w:rPr>
          <w:i/>
          <w:iCs/>
          <w:noProof/>
        </w:rPr>
        <w:t>10</w:t>
      </w:r>
      <w:r w:rsidRPr="00275F22">
        <w:rPr>
          <w:noProof/>
        </w:rPr>
        <w:t>(2), 170. https://doi.org/10.23887/jiah.v10i2.25947</w:t>
      </w:r>
    </w:p>
    <w:p w:rsidR="00275F22" w:rsidRDefault="00275F22" w:rsidP="00275F22">
      <w:pPr>
        <w:widowControl w:val="0"/>
        <w:autoSpaceDE w:val="0"/>
        <w:autoSpaceDN w:val="0"/>
        <w:adjustRightInd w:val="0"/>
        <w:ind w:left="480" w:hanging="480"/>
        <w:jc w:val="both"/>
        <w:rPr>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noProof/>
        </w:rPr>
        <w:t xml:space="preserve">Winarto, W. W. A. (2020). Peran Fintech dalam Usaha Mikro Kecil dan Menengah (UMKM). </w:t>
      </w:r>
      <w:r w:rsidRPr="00275F22">
        <w:rPr>
          <w:i/>
          <w:iCs/>
          <w:noProof/>
        </w:rPr>
        <w:t>Jesya (Jurnal Ekonomi &amp; Ekonomi Syariah)</w:t>
      </w:r>
      <w:r w:rsidRPr="00275F22">
        <w:rPr>
          <w:noProof/>
        </w:rPr>
        <w:t xml:space="preserve">, </w:t>
      </w:r>
      <w:r w:rsidRPr="00275F22">
        <w:rPr>
          <w:i/>
          <w:iCs/>
          <w:noProof/>
        </w:rPr>
        <w:t>3</w:t>
      </w:r>
      <w:r w:rsidRPr="00275F22">
        <w:rPr>
          <w:noProof/>
        </w:rPr>
        <w:t>(1), 61–73. https://doi.org/10.36778/jesya.v3i1.132</w:t>
      </w:r>
    </w:p>
    <w:p w:rsidR="00275F22" w:rsidRDefault="00275F22" w:rsidP="00275F22">
      <w:pPr>
        <w:widowControl w:val="0"/>
        <w:autoSpaceDE w:val="0"/>
        <w:autoSpaceDN w:val="0"/>
        <w:adjustRightInd w:val="0"/>
        <w:ind w:left="480" w:hanging="480"/>
        <w:jc w:val="both"/>
        <w:rPr>
          <w:noProof/>
          <w:lang w:val="id-ID"/>
        </w:rPr>
      </w:pPr>
    </w:p>
    <w:p w:rsidR="00275F22" w:rsidRPr="00275F22" w:rsidRDefault="00275F22" w:rsidP="00275F22">
      <w:pPr>
        <w:widowControl w:val="0"/>
        <w:autoSpaceDE w:val="0"/>
        <w:autoSpaceDN w:val="0"/>
        <w:adjustRightInd w:val="0"/>
        <w:ind w:left="480" w:hanging="480"/>
        <w:jc w:val="both"/>
        <w:rPr>
          <w:noProof/>
        </w:rPr>
      </w:pPr>
      <w:r w:rsidRPr="00275F22">
        <w:rPr>
          <w:noProof/>
        </w:rPr>
        <w:t xml:space="preserve">Yuniarti, V. (2019). Faktor-Faktor yang Mempengaruhi Minat Penggunaan Financial Technology Peer to Peer lending. </w:t>
      </w:r>
      <w:r w:rsidRPr="00275F22">
        <w:rPr>
          <w:i/>
          <w:iCs/>
          <w:noProof/>
        </w:rPr>
        <w:t>Angewandte Chemie International Edition, 6(11), 951–952.</w:t>
      </w:r>
      <w:r w:rsidRPr="00275F22">
        <w:rPr>
          <w:noProof/>
        </w:rPr>
        <w:t>, 1–22.</w:t>
      </w:r>
    </w:p>
    <w:p w:rsidR="00FE764D" w:rsidRDefault="00365A71" w:rsidP="00275F22">
      <w:pPr>
        <w:widowControl w:val="0"/>
        <w:autoSpaceDE w:val="0"/>
        <w:autoSpaceDN w:val="0"/>
        <w:adjustRightInd w:val="0"/>
        <w:ind w:left="480" w:hanging="480"/>
        <w:jc w:val="both"/>
      </w:pPr>
      <w:r>
        <w:fldChar w:fldCharType="end"/>
      </w:r>
    </w:p>
    <w:sectPr w:rsidR="00FE764D" w:rsidSect="00C144AE">
      <w:headerReference w:type="default" r:id="rId10"/>
      <w:pgSz w:w="12240" w:h="15840"/>
      <w:pgMar w:top="1701" w:right="1701" w:bottom="1701" w:left="1701" w:header="720" w:footer="720" w:gutter="0"/>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3D6" w:rsidRDefault="00DB03D6" w:rsidP="00004F76">
      <w:r>
        <w:separator/>
      </w:r>
    </w:p>
  </w:endnote>
  <w:endnote w:type="continuationSeparator" w:id="1">
    <w:p w:rsidR="00DB03D6" w:rsidRDefault="00DB03D6" w:rsidP="00004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3D6" w:rsidRDefault="00DB03D6" w:rsidP="00004F76">
      <w:r>
        <w:separator/>
      </w:r>
    </w:p>
  </w:footnote>
  <w:footnote w:type="continuationSeparator" w:id="1">
    <w:p w:rsidR="00DB03D6" w:rsidRDefault="00DB03D6" w:rsidP="00004F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F07" w:rsidRDefault="0086423C">
    <w:pPr>
      <w:pStyle w:val="Header"/>
    </w:pPr>
    <w:r>
      <w:t>TEMPLETE MANUSKRIP EKONOMIKAWAN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A4103C3"/>
    <w:multiLevelType w:val="hybridMultilevel"/>
    <w:tmpl w:val="780A72AC"/>
    <w:lvl w:ilvl="0" w:tplc="CB308DA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BC57BA"/>
    <w:multiLevelType w:val="hybridMultilevel"/>
    <w:tmpl w:val="F9E09E88"/>
    <w:lvl w:ilvl="0" w:tplc="948890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FDD0094"/>
    <w:multiLevelType w:val="hybridMultilevel"/>
    <w:tmpl w:val="70AAC5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2E689C"/>
    <w:multiLevelType w:val="hybridMultilevel"/>
    <w:tmpl w:val="052E189A"/>
    <w:lvl w:ilvl="0" w:tplc="3E00E312">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73704E3"/>
    <w:multiLevelType w:val="hybridMultilevel"/>
    <w:tmpl w:val="87E4D27A"/>
    <w:lvl w:ilvl="0" w:tplc="4ED0D846">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9591A28"/>
    <w:multiLevelType w:val="hybridMultilevel"/>
    <w:tmpl w:val="0338C51A"/>
    <w:lvl w:ilvl="0" w:tplc="FB24295A">
      <w:start w:val="1"/>
      <w:numFmt w:val="decimal"/>
      <w:lvlText w:val="%1."/>
      <w:lvlJc w:val="left"/>
      <w:pPr>
        <w:ind w:left="1080" w:hanging="360"/>
      </w:pPr>
      <w:rPr>
        <w:rFonts w:ascii="Times New Roman" w:hAnsi="Times New Roman" w:cs="Times New Roman" w:hint="default"/>
        <w:i w:val="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3972009"/>
    <w:multiLevelType w:val="hybridMultilevel"/>
    <w:tmpl w:val="2FA0550E"/>
    <w:lvl w:ilvl="0" w:tplc="5AEA23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75F5380"/>
    <w:multiLevelType w:val="hybridMultilevel"/>
    <w:tmpl w:val="1CBE13BA"/>
    <w:lvl w:ilvl="0" w:tplc="11A65134">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8C736BE"/>
    <w:multiLevelType w:val="hybridMultilevel"/>
    <w:tmpl w:val="F62CC26C"/>
    <w:lvl w:ilvl="0" w:tplc="BD9475F0">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8"/>
  </w:num>
  <w:num w:numId="5">
    <w:abstractNumId w:val="7"/>
  </w:num>
  <w:num w:numId="6">
    <w:abstractNumId w:val="6"/>
  </w:num>
  <w:num w:numId="7">
    <w:abstractNumId w:val="2"/>
  </w:num>
  <w:num w:numId="8">
    <w:abstractNumId w:val="10"/>
  </w:num>
  <w:num w:numId="9">
    <w:abstractNumId w:val="4"/>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4098"/>
  </w:hdrShapeDefaults>
  <w:footnotePr>
    <w:footnote w:id="0"/>
    <w:footnote w:id="1"/>
  </w:footnotePr>
  <w:endnotePr>
    <w:endnote w:id="0"/>
    <w:endnote w:id="1"/>
  </w:endnotePr>
  <w:compat/>
  <w:rsids>
    <w:rsidRoot w:val="00FE764D"/>
    <w:rsid w:val="00004F76"/>
    <w:rsid w:val="00021BBE"/>
    <w:rsid w:val="00042104"/>
    <w:rsid w:val="000431DE"/>
    <w:rsid w:val="001A69B1"/>
    <w:rsid w:val="002058B5"/>
    <w:rsid w:val="00223B02"/>
    <w:rsid w:val="002422ED"/>
    <w:rsid w:val="00275F22"/>
    <w:rsid w:val="00286343"/>
    <w:rsid w:val="00365A71"/>
    <w:rsid w:val="00372BAF"/>
    <w:rsid w:val="0037472A"/>
    <w:rsid w:val="003C525B"/>
    <w:rsid w:val="003D001B"/>
    <w:rsid w:val="003F1136"/>
    <w:rsid w:val="00416FBA"/>
    <w:rsid w:val="00531A9B"/>
    <w:rsid w:val="00542FDD"/>
    <w:rsid w:val="0060696C"/>
    <w:rsid w:val="0086423C"/>
    <w:rsid w:val="00974208"/>
    <w:rsid w:val="00A22647"/>
    <w:rsid w:val="00A86C4C"/>
    <w:rsid w:val="00AD20D5"/>
    <w:rsid w:val="00B92987"/>
    <w:rsid w:val="00BF1576"/>
    <w:rsid w:val="00C80460"/>
    <w:rsid w:val="00C814BD"/>
    <w:rsid w:val="00DB03D6"/>
    <w:rsid w:val="00DC674F"/>
    <w:rsid w:val="00E045D3"/>
    <w:rsid w:val="00E16E8C"/>
    <w:rsid w:val="00E22515"/>
    <w:rsid w:val="00E6603C"/>
    <w:rsid w:val="00F40612"/>
    <w:rsid w:val="00F7536E"/>
    <w:rsid w:val="00F8237C"/>
    <w:rsid w:val="00FD6B2A"/>
    <w:rsid w:val="00FE764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64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E764D"/>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FE764D"/>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764D"/>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FE764D"/>
    <w:rPr>
      <w:rFonts w:ascii="Times New Roman" w:eastAsia="Times New Roman" w:hAnsi="Times New Roman" w:cs="Times New Roman"/>
      <w:sz w:val="24"/>
      <w:szCs w:val="20"/>
      <w:lang w:val="en-US" w:eastAsia="ar-SA"/>
    </w:rPr>
  </w:style>
  <w:style w:type="paragraph" w:customStyle="1" w:styleId="Body">
    <w:name w:val="Body"/>
    <w:basedOn w:val="BodyTextIndent"/>
    <w:rsid w:val="00FE764D"/>
    <w:pPr>
      <w:suppressAutoHyphens/>
      <w:spacing w:after="0"/>
      <w:ind w:left="0" w:firstLine="567"/>
      <w:jc w:val="both"/>
    </w:pPr>
    <w:rPr>
      <w:sz w:val="20"/>
      <w:szCs w:val="20"/>
      <w:lang w:eastAsia="ar-SA"/>
    </w:rPr>
  </w:style>
  <w:style w:type="character" w:styleId="Hyperlink">
    <w:name w:val="Hyperlink"/>
    <w:rsid w:val="00FE764D"/>
    <w:rPr>
      <w:color w:val="0000FF"/>
      <w:u w:val="single"/>
    </w:rPr>
  </w:style>
  <w:style w:type="paragraph" w:styleId="NormalWeb">
    <w:name w:val="Normal (Web)"/>
    <w:basedOn w:val="Normal"/>
    <w:uiPriority w:val="99"/>
    <w:rsid w:val="00FE764D"/>
    <w:pPr>
      <w:spacing w:before="100" w:beforeAutospacing="1" w:after="119"/>
    </w:pPr>
  </w:style>
  <w:style w:type="paragraph" w:customStyle="1" w:styleId="Author">
    <w:name w:val="Author"/>
    <w:basedOn w:val="Normal"/>
    <w:rsid w:val="00FE764D"/>
    <w:pPr>
      <w:jc w:val="center"/>
    </w:pPr>
    <w:rPr>
      <w:b/>
    </w:rPr>
  </w:style>
  <w:style w:type="paragraph" w:customStyle="1" w:styleId="AbstractTitle">
    <w:name w:val="Abstract Title"/>
    <w:basedOn w:val="Normal"/>
    <w:rsid w:val="00FE764D"/>
    <w:pPr>
      <w:jc w:val="center"/>
    </w:pPr>
    <w:rPr>
      <w:b/>
      <w:sz w:val="20"/>
      <w:szCs w:val="20"/>
    </w:rPr>
  </w:style>
  <w:style w:type="paragraph" w:styleId="ListParagraph">
    <w:name w:val="List Paragraph"/>
    <w:basedOn w:val="Normal"/>
    <w:uiPriority w:val="34"/>
    <w:qFormat/>
    <w:rsid w:val="00FE764D"/>
    <w:pPr>
      <w:spacing w:before="240"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E764D"/>
    <w:pPr>
      <w:tabs>
        <w:tab w:val="center" w:pos="4680"/>
        <w:tab w:val="right" w:pos="9360"/>
      </w:tabs>
    </w:pPr>
  </w:style>
  <w:style w:type="character" w:customStyle="1" w:styleId="HeaderChar">
    <w:name w:val="Header Char"/>
    <w:basedOn w:val="DefaultParagraphFont"/>
    <w:link w:val="Header"/>
    <w:uiPriority w:val="99"/>
    <w:rsid w:val="00FE764D"/>
    <w:rPr>
      <w:rFonts w:ascii="Times New Roman" w:eastAsia="Times New Roman" w:hAnsi="Times New Roman" w:cs="Times New Roman"/>
      <w:sz w:val="24"/>
      <w:szCs w:val="24"/>
      <w:lang w:val="en-US"/>
    </w:rPr>
  </w:style>
  <w:style w:type="paragraph" w:customStyle="1" w:styleId="Default">
    <w:name w:val="Default"/>
    <w:rsid w:val="00FE764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Indent">
    <w:name w:val="Body Text Indent"/>
    <w:basedOn w:val="Normal"/>
    <w:link w:val="BodyTextIndentChar"/>
    <w:uiPriority w:val="99"/>
    <w:semiHidden/>
    <w:unhideWhenUsed/>
    <w:rsid w:val="00FE764D"/>
    <w:pPr>
      <w:spacing w:after="120"/>
      <w:ind w:left="283"/>
    </w:pPr>
  </w:style>
  <w:style w:type="character" w:customStyle="1" w:styleId="BodyTextIndentChar">
    <w:name w:val="Body Text Indent Char"/>
    <w:basedOn w:val="DefaultParagraphFont"/>
    <w:link w:val="BodyTextIndent"/>
    <w:uiPriority w:val="99"/>
    <w:semiHidden/>
    <w:rsid w:val="00FE764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E764D"/>
    <w:rPr>
      <w:rFonts w:ascii="Tahoma" w:hAnsi="Tahoma" w:cs="Tahoma"/>
      <w:sz w:val="16"/>
      <w:szCs w:val="16"/>
    </w:rPr>
  </w:style>
  <w:style w:type="character" w:customStyle="1" w:styleId="BalloonTextChar">
    <w:name w:val="Balloon Text Char"/>
    <w:basedOn w:val="DefaultParagraphFont"/>
    <w:link w:val="BalloonText"/>
    <w:uiPriority w:val="99"/>
    <w:semiHidden/>
    <w:rsid w:val="00FE764D"/>
    <w:rPr>
      <w:rFonts w:ascii="Tahoma" w:eastAsia="Times New Roman" w:hAnsi="Tahoma" w:cs="Tahoma"/>
      <w:sz w:val="16"/>
      <w:szCs w:val="16"/>
      <w:lang w:val="en-US"/>
    </w:rPr>
  </w:style>
  <w:style w:type="character" w:styleId="Emphasis">
    <w:name w:val="Emphasis"/>
    <w:basedOn w:val="DefaultParagraphFont"/>
    <w:uiPriority w:val="20"/>
    <w:qFormat/>
    <w:rsid w:val="00B92987"/>
    <w:rPr>
      <w:i/>
      <w:iCs/>
    </w:rPr>
  </w:style>
</w:styles>
</file>

<file path=word/webSettings.xml><?xml version="1.0" encoding="utf-8"?>
<w:webSettings xmlns:r="http://schemas.openxmlformats.org/officeDocument/2006/relationships" xmlns:w="http://schemas.openxmlformats.org/wordprocessingml/2006/main">
  <w:divs>
    <w:div w:id="1787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zzypratami@umsu.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publika.co.id/tag/um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83388-E079-40E2-91AE-0830BB03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Pages>
  <Words>7684</Words>
  <Characters>43800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2021-06-13T02:42:00Z</dcterms:created>
  <dcterms:modified xsi:type="dcterms:W3CDTF">2021-06-13T15:31:00Z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7f296f69-5cff-33ea-b7ed-3854fef3d2ec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